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FC8E8B" w14:textId="77777777" w:rsidR="00137921" w:rsidRPr="005461E9" w:rsidRDefault="00E32270" w:rsidP="00E330CA">
      <w:pPr>
        <w:rPr>
          <w:rFonts w:ascii="Times New Roman" w:hAnsi="Times New Roman" w:cs="Times New Roman"/>
          <w:b/>
          <w:sz w:val="24"/>
          <w:szCs w:val="24"/>
        </w:rPr>
      </w:pPr>
      <w:r w:rsidRPr="005461E9">
        <w:rPr>
          <w:rFonts w:ascii="Times New Roman" w:hAnsi="Times New Roman" w:cs="Times New Roman"/>
          <w:b/>
          <w:sz w:val="24"/>
          <w:szCs w:val="24"/>
        </w:rPr>
        <w:t>JALGRATTURI K</w:t>
      </w:r>
      <w:r w:rsidR="005461E9">
        <w:rPr>
          <w:rFonts w:ascii="Times New Roman" w:hAnsi="Times New Roman" w:cs="Times New Roman"/>
          <w:b/>
          <w:sz w:val="24"/>
          <w:szCs w:val="24"/>
        </w:rPr>
        <w:t>OOLITUS</w:t>
      </w:r>
      <w:r w:rsidRPr="005461E9">
        <w:rPr>
          <w:rFonts w:ascii="Times New Roman" w:hAnsi="Times New Roman" w:cs="Times New Roman"/>
          <w:b/>
          <w:sz w:val="24"/>
          <w:szCs w:val="24"/>
        </w:rPr>
        <w:t>E TÖÖPLAAN</w:t>
      </w:r>
      <w:r w:rsidR="005461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8F53859" w14:textId="2EDBD5EA" w:rsidR="00C224CB" w:rsidRDefault="00E330CA" w:rsidP="00E330CA">
      <w:pPr>
        <w:rPr>
          <w:rFonts w:ascii="Times New Roman" w:hAnsi="Times New Roman" w:cs="Times New Roman"/>
          <w:sz w:val="24"/>
          <w:szCs w:val="24"/>
        </w:rPr>
      </w:pPr>
      <w:r w:rsidRPr="00DC6621">
        <w:rPr>
          <w:rFonts w:ascii="Times New Roman" w:hAnsi="Times New Roman" w:cs="Times New Roman"/>
          <w:sz w:val="24"/>
          <w:szCs w:val="24"/>
        </w:rPr>
        <w:t>Kool: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6621">
        <w:rPr>
          <w:rFonts w:ascii="Times New Roman" w:hAnsi="Times New Roman" w:cs="Times New Roman"/>
          <w:sz w:val="24"/>
          <w:szCs w:val="24"/>
        </w:rPr>
        <w:t>Räpina Ühisgümnaasium</w:t>
      </w:r>
    </w:p>
    <w:p w14:paraId="627F7D9B" w14:textId="14A95C05" w:rsidR="00E330CA" w:rsidRDefault="00E330CA" w:rsidP="00E330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Õppeaasta:</w:t>
      </w:r>
      <w:r w:rsidR="00BC14E8">
        <w:rPr>
          <w:rFonts w:ascii="Times New Roman" w:hAnsi="Times New Roman" w:cs="Times New Roman"/>
          <w:sz w:val="24"/>
          <w:szCs w:val="24"/>
        </w:rPr>
        <w:t xml:space="preserve"> 2024</w:t>
      </w:r>
      <w:r w:rsidR="008A4F5D">
        <w:rPr>
          <w:rFonts w:ascii="Times New Roman" w:hAnsi="Times New Roman" w:cs="Times New Roman"/>
          <w:sz w:val="24"/>
          <w:szCs w:val="24"/>
        </w:rPr>
        <w:t>/202</w:t>
      </w:r>
      <w:r w:rsidR="00BC14E8">
        <w:rPr>
          <w:rFonts w:ascii="Times New Roman" w:hAnsi="Times New Roman" w:cs="Times New Roman"/>
          <w:sz w:val="24"/>
          <w:szCs w:val="24"/>
        </w:rPr>
        <w:t>5</w:t>
      </w:r>
      <w:r w:rsidR="00C224CB">
        <w:rPr>
          <w:rFonts w:ascii="Times New Roman" w:hAnsi="Times New Roman" w:cs="Times New Roman"/>
          <w:sz w:val="24"/>
          <w:szCs w:val="24"/>
        </w:rPr>
        <w:t xml:space="preserve">. õa </w:t>
      </w:r>
    </w:p>
    <w:p w14:paraId="500283E4" w14:textId="629288B6" w:rsidR="008A4F5D" w:rsidRDefault="008A4F5D" w:rsidP="00E330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Koolitusel osaleb</w:t>
      </w:r>
      <w:r w:rsidR="00BC14E8">
        <w:rPr>
          <w:rFonts w:ascii="Times New Roman" w:hAnsi="Times New Roman" w:cs="Times New Roman"/>
          <w:sz w:val="24"/>
          <w:szCs w:val="24"/>
        </w:rPr>
        <w:t xml:space="preserve"> 3</w:t>
      </w:r>
      <w:r w:rsidR="00DC662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õpilast (</w:t>
      </w:r>
      <w:r w:rsidR="00DC6621">
        <w:rPr>
          <w:rFonts w:ascii="Times New Roman" w:hAnsi="Times New Roman" w:cs="Times New Roman"/>
          <w:sz w:val="24"/>
          <w:szCs w:val="24"/>
        </w:rPr>
        <w:t>4.a,</w:t>
      </w:r>
      <w:r w:rsidR="00BC14E8">
        <w:rPr>
          <w:rFonts w:ascii="Times New Roman" w:hAnsi="Times New Roman" w:cs="Times New Roman"/>
          <w:sz w:val="24"/>
          <w:szCs w:val="24"/>
        </w:rPr>
        <w:t xml:space="preserve"> 4.b, 4.c, 4.t</w:t>
      </w:r>
      <w:r w:rsidR="004E23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klassist). </w:t>
      </w:r>
      <w:r w:rsidR="00DC6621" w:rsidRPr="00DC6621">
        <w:rPr>
          <w:rFonts w:ascii="Times New Roman" w:hAnsi="Times New Roman" w:cs="Times New Roman"/>
          <w:sz w:val="24"/>
          <w:szCs w:val="24"/>
        </w:rPr>
        <w:t xml:space="preserve">Õpe toimub </w:t>
      </w:r>
      <w:r w:rsidR="00BC14E8">
        <w:rPr>
          <w:rFonts w:ascii="Times New Roman" w:hAnsi="Times New Roman" w:cs="Times New Roman"/>
          <w:sz w:val="24"/>
          <w:szCs w:val="24"/>
        </w:rPr>
        <w:t>kõikidel</w:t>
      </w:r>
      <w:r w:rsidR="00FF0C9A">
        <w:rPr>
          <w:rFonts w:ascii="Times New Roman" w:hAnsi="Times New Roman" w:cs="Times New Roman"/>
          <w:sz w:val="24"/>
          <w:szCs w:val="24"/>
        </w:rPr>
        <w:t xml:space="preserve"> 4. klasside õpilastel</w:t>
      </w:r>
      <w:bookmarkStart w:id="0" w:name="_GoBack"/>
      <w:bookmarkEnd w:id="0"/>
      <w:r w:rsidR="00BC14E8">
        <w:rPr>
          <w:rFonts w:ascii="Times New Roman" w:hAnsi="Times New Roman" w:cs="Times New Roman"/>
          <w:sz w:val="24"/>
          <w:szCs w:val="24"/>
        </w:rPr>
        <w:t xml:space="preserve"> </w:t>
      </w:r>
      <w:r w:rsidR="00DC6621" w:rsidRPr="00DC6621">
        <w:rPr>
          <w:rFonts w:ascii="Times New Roman" w:hAnsi="Times New Roman" w:cs="Times New Roman"/>
          <w:sz w:val="24"/>
          <w:szCs w:val="24"/>
        </w:rPr>
        <w:t>2</w:t>
      </w:r>
      <w:r w:rsidRPr="00DC6621">
        <w:rPr>
          <w:rFonts w:ascii="Times New Roman" w:hAnsi="Times New Roman" w:cs="Times New Roman"/>
          <w:sz w:val="24"/>
          <w:szCs w:val="24"/>
        </w:rPr>
        <w:t xml:space="preserve">x nädalas </w:t>
      </w:r>
      <w:r w:rsidR="00DC6621" w:rsidRPr="00DC6621">
        <w:rPr>
          <w:rFonts w:ascii="Times New Roman" w:hAnsi="Times New Roman" w:cs="Times New Roman"/>
          <w:sz w:val="24"/>
          <w:szCs w:val="24"/>
        </w:rPr>
        <w:t>teisipäeviti</w:t>
      </w:r>
      <w:r w:rsidR="00DC6621">
        <w:rPr>
          <w:rFonts w:ascii="Times New Roman" w:hAnsi="Times New Roman" w:cs="Times New Roman"/>
          <w:sz w:val="24"/>
          <w:szCs w:val="24"/>
        </w:rPr>
        <w:t xml:space="preserve"> ja neljapäeviti.</w:t>
      </w:r>
    </w:p>
    <w:p w14:paraId="0B8AA0D7" w14:textId="119279CE" w:rsidR="008A4F5D" w:rsidRPr="00E330CA" w:rsidRDefault="008A4F5D" w:rsidP="00E330CA">
      <w:pPr>
        <w:rPr>
          <w:rFonts w:ascii="Times New Roman" w:hAnsi="Times New Roman" w:cs="Times New Roman"/>
          <w:sz w:val="24"/>
          <w:szCs w:val="24"/>
        </w:rPr>
      </w:pPr>
      <w:r w:rsidRPr="00DC6621">
        <w:rPr>
          <w:rFonts w:ascii="Times New Roman" w:hAnsi="Times New Roman" w:cs="Times New Roman"/>
          <w:sz w:val="24"/>
          <w:szCs w:val="24"/>
        </w:rPr>
        <w:t>Koolitust viib läbi</w:t>
      </w:r>
      <w:r w:rsidR="004E23E6" w:rsidRPr="00DC6621">
        <w:rPr>
          <w:rFonts w:ascii="Times New Roman" w:hAnsi="Times New Roman" w:cs="Times New Roman"/>
          <w:sz w:val="24"/>
          <w:szCs w:val="24"/>
        </w:rPr>
        <w:t>:</w:t>
      </w:r>
      <w:r w:rsidR="002E1324">
        <w:rPr>
          <w:rFonts w:ascii="Times New Roman" w:hAnsi="Times New Roman" w:cs="Times New Roman"/>
          <w:sz w:val="24"/>
          <w:szCs w:val="24"/>
        </w:rPr>
        <w:t xml:space="preserve"> teooriatunnid</w:t>
      </w:r>
      <w:r w:rsidR="004E23E6">
        <w:rPr>
          <w:rFonts w:ascii="Times New Roman" w:hAnsi="Times New Roman" w:cs="Times New Roman"/>
          <w:sz w:val="24"/>
          <w:szCs w:val="24"/>
        </w:rPr>
        <w:t xml:space="preserve"> </w:t>
      </w:r>
      <w:r w:rsidR="00BC14E8">
        <w:rPr>
          <w:rFonts w:ascii="Times New Roman" w:hAnsi="Times New Roman" w:cs="Times New Roman"/>
          <w:sz w:val="24"/>
          <w:szCs w:val="24"/>
        </w:rPr>
        <w:t>Olav Pihlapuu</w:t>
      </w:r>
      <w:r w:rsidR="002E1324">
        <w:rPr>
          <w:rFonts w:ascii="Times New Roman" w:hAnsi="Times New Roman" w:cs="Times New Roman"/>
          <w:sz w:val="24"/>
          <w:szCs w:val="24"/>
        </w:rPr>
        <w:t xml:space="preserve">, sõidutunnid ja eksamid PPA Kagu politseijaoskonna politseinikud </w:t>
      </w:r>
    </w:p>
    <w:tbl>
      <w:tblPr>
        <w:tblStyle w:val="Kontuurtabel"/>
        <w:tblW w:w="15388" w:type="dxa"/>
        <w:tblLook w:val="04A0" w:firstRow="1" w:lastRow="0" w:firstColumn="1" w:lastColumn="0" w:noHBand="0" w:noVBand="1"/>
      </w:tblPr>
      <w:tblGrid>
        <w:gridCol w:w="1555"/>
        <w:gridCol w:w="1658"/>
        <w:gridCol w:w="7414"/>
        <w:gridCol w:w="3402"/>
        <w:gridCol w:w="1359"/>
      </w:tblGrid>
      <w:tr w:rsidR="00F8523A" w:rsidRPr="00E330CA" w14:paraId="095EA355" w14:textId="77777777" w:rsidTr="007A3DE0">
        <w:tc>
          <w:tcPr>
            <w:tcW w:w="1555" w:type="dxa"/>
          </w:tcPr>
          <w:p w14:paraId="604917DE" w14:textId="77777777" w:rsidR="00F8523A" w:rsidRPr="00827CCE" w:rsidRDefault="00F852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CCE">
              <w:rPr>
                <w:rFonts w:ascii="Times New Roman" w:hAnsi="Times New Roman" w:cs="Times New Roman"/>
                <w:b/>
                <w:sz w:val="24"/>
                <w:szCs w:val="24"/>
              </w:rPr>
              <w:t>Kuupäev</w:t>
            </w:r>
          </w:p>
          <w:p w14:paraId="6F258F97" w14:textId="77777777" w:rsidR="00F8523A" w:rsidRPr="00827CCE" w:rsidRDefault="00F852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CCE">
              <w:rPr>
                <w:rFonts w:ascii="Times New Roman" w:hAnsi="Times New Roman" w:cs="Times New Roman"/>
                <w:b/>
                <w:sz w:val="24"/>
                <w:szCs w:val="24"/>
              </w:rPr>
              <w:t>/nädal</w:t>
            </w:r>
          </w:p>
        </w:tc>
        <w:tc>
          <w:tcPr>
            <w:tcW w:w="1658" w:type="dxa"/>
          </w:tcPr>
          <w:p w14:paraId="0F027BEF" w14:textId="77777777" w:rsidR="00F8523A" w:rsidRPr="00827CCE" w:rsidRDefault="00F852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CCE">
              <w:rPr>
                <w:rFonts w:ascii="Times New Roman" w:hAnsi="Times New Roman" w:cs="Times New Roman"/>
                <w:b/>
                <w:sz w:val="24"/>
                <w:szCs w:val="24"/>
              </w:rPr>
              <w:t>Teema</w:t>
            </w:r>
          </w:p>
        </w:tc>
        <w:tc>
          <w:tcPr>
            <w:tcW w:w="7414" w:type="dxa"/>
          </w:tcPr>
          <w:p w14:paraId="6D593ED6" w14:textId="77777777" w:rsidR="00F8523A" w:rsidRPr="00827CCE" w:rsidRDefault="006B00D0" w:rsidP="00827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Tunni sisu</w:t>
            </w:r>
          </w:p>
        </w:tc>
        <w:tc>
          <w:tcPr>
            <w:tcW w:w="3402" w:type="dxa"/>
          </w:tcPr>
          <w:p w14:paraId="13CC8EBB" w14:textId="77777777" w:rsidR="00F8523A" w:rsidRPr="00827CCE" w:rsidRDefault="00FD12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Märkused</w:t>
            </w:r>
          </w:p>
        </w:tc>
        <w:tc>
          <w:tcPr>
            <w:tcW w:w="1359" w:type="dxa"/>
          </w:tcPr>
          <w:p w14:paraId="298C607F" w14:textId="77777777" w:rsidR="00F8523A" w:rsidRPr="00827CCE" w:rsidRDefault="00F852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CCE">
              <w:rPr>
                <w:rFonts w:ascii="Times New Roman" w:hAnsi="Times New Roman" w:cs="Times New Roman"/>
                <w:b/>
                <w:sz w:val="24"/>
                <w:szCs w:val="24"/>
              </w:rPr>
              <w:t>Akad tunde</w:t>
            </w:r>
          </w:p>
        </w:tc>
      </w:tr>
      <w:tr w:rsidR="00F8523A" w:rsidRPr="00E330CA" w14:paraId="0E55767B" w14:textId="77777777" w:rsidTr="007A3DE0">
        <w:tc>
          <w:tcPr>
            <w:tcW w:w="1555" w:type="dxa"/>
          </w:tcPr>
          <w:p w14:paraId="0EACBA64" w14:textId="77777777" w:rsidR="00F8523A" w:rsidRDefault="00F8523A" w:rsidP="00C22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773EE2" w14:textId="2194550C" w:rsidR="00F8523A" w:rsidRDefault="002E1324" w:rsidP="00C22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0B4328D" w14:textId="77777777" w:rsidR="00F8523A" w:rsidRPr="00C224CB" w:rsidRDefault="00F8523A" w:rsidP="00C22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14:paraId="7C042BE0" w14:textId="77777777" w:rsidR="00F8523A" w:rsidRPr="00E330CA" w:rsidRDefault="00F8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Põhimõisted liikluses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(liiklejad, liikluskeskkond), sõidutee ületamine, liiklusviisakus</w:t>
            </w:r>
          </w:p>
        </w:tc>
        <w:tc>
          <w:tcPr>
            <w:tcW w:w="7414" w:type="dxa"/>
          </w:tcPr>
          <w:p w14:paraId="47143CB7" w14:textId="77777777" w:rsidR="00F8523A" w:rsidRDefault="00F8523A" w:rsidP="008B2B06">
            <w:pPr>
              <w:ind w:right="-2229"/>
              <w:rPr>
                <w:rFonts w:ascii="Times New Roman" w:hAnsi="Times New Roman" w:cs="Times New Roman"/>
                <w:sz w:val="24"/>
                <w:szCs w:val="24"/>
              </w:rPr>
            </w:pPr>
            <w:r w:rsidRPr="008B2B06">
              <w:rPr>
                <w:rFonts w:ascii="Times New Roman" w:hAnsi="Times New Roman" w:cs="Times New Roman"/>
                <w:sz w:val="24"/>
                <w:szCs w:val="24"/>
              </w:rPr>
              <w:t xml:space="preserve">Sissejuhatav jalutuskäik kooliümbruses – liikluskeskkonna vaatlemine ja </w:t>
            </w:r>
          </w:p>
          <w:p w14:paraId="6E6A1A8F" w14:textId="77777777" w:rsidR="00F8523A" w:rsidRDefault="00F8523A" w:rsidP="008B2B06">
            <w:pPr>
              <w:ind w:right="-2229"/>
              <w:rPr>
                <w:rFonts w:ascii="Times New Roman" w:hAnsi="Times New Roman" w:cs="Times New Roman"/>
                <w:sz w:val="24"/>
                <w:szCs w:val="24"/>
              </w:rPr>
            </w:pPr>
            <w:r w:rsidRPr="008B2B06">
              <w:rPr>
                <w:rFonts w:ascii="Times New Roman" w:hAnsi="Times New Roman" w:cs="Times New Roman"/>
                <w:sz w:val="24"/>
                <w:szCs w:val="24"/>
              </w:rPr>
              <w:t>analüüs.</w:t>
            </w:r>
          </w:p>
          <w:p w14:paraId="7789D73B" w14:textId="77777777" w:rsidR="00C61C91" w:rsidRDefault="006B00D0" w:rsidP="008B2B06">
            <w:pPr>
              <w:ind w:right="-222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i/>
                <w:sz w:val="24"/>
                <w:szCs w:val="24"/>
              </w:rPr>
              <w:t>Eelnevalt registreeritud osalejate nimekirja kontroll</w:t>
            </w:r>
            <w:r w:rsidR="00AC3388" w:rsidRPr="006618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(aluseks eelnevalt </w:t>
            </w:r>
          </w:p>
          <w:p w14:paraId="7E12F93A" w14:textId="77777777" w:rsidR="006B00D0" w:rsidRPr="006618A1" w:rsidRDefault="00AC3388" w:rsidP="008B2B06">
            <w:pPr>
              <w:ind w:right="-222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i/>
                <w:sz w:val="24"/>
                <w:szCs w:val="24"/>
              </w:rPr>
              <w:t>lapse</w:t>
            </w:r>
            <w:r w:rsidR="006618A1">
              <w:rPr>
                <w:rFonts w:ascii="Times New Roman" w:hAnsi="Times New Roman" w:cs="Times New Roman"/>
                <w:i/>
                <w:sz w:val="24"/>
                <w:szCs w:val="24"/>
              </w:rPr>
              <w:t>v</w:t>
            </w:r>
            <w:r w:rsidRPr="006618A1">
              <w:rPr>
                <w:rFonts w:ascii="Times New Roman" w:hAnsi="Times New Roman" w:cs="Times New Roman"/>
                <w:i/>
                <w:sz w:val="24"/>
                <w:szCs w:val="24"/>
              </w:rPr>
              <w:t>anema</w:t>
            </w:r>
            <w:r w:rsidR="006618A1" w:rsidRPr="006618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poolt täidetud </w:t>
            </w:r>
            <w:r w:rsidRPr="006618A1">
              <w:rPr>
                <w:rFonts w:ascii="Times New Roman" w:hAnsi="Times New Roman" w:cs="Times New Roman"/>
                <w:i/>
                <w:sz w:val="24"/>
                <w:szCs w:val="24"/>
              </w:rPr>
              <w:t>jalgrat</w:t>
            </w:r>
            <w:r w:rsidR="006618A1" w:rsidRPr="006618A1">
              <w:rPr>
                <w:rFonts w:ascii="Times New Roman" w:hAnsi="Times New Roman" w:cs="Times New Roman"/>
                <w:i/>
                <w:sz w:val="24"/>
                <w:szCs w:val="24"/>
              </w:rPr>
              <w:t>turi</w:t>
            </w:r>
            <w:r w:rsidRPr="006618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juhiloa taotlusvorm</w:t>
            </w:r>
            <w:r w:rsidR="006618A1" w:rsidRPr="006618A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6B00D0" w:rsidRPr="006618A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38F01D95" w14:textId="77777777" w:rsidR="00F8523A" w:rsidRDefault="00F8523A" w:rsidP="00C224CB">
            <w:pPr>
              <w:ind w:right="-22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Kes on liiklejad? Liiklusmärgid, kõnnitee, sõidutee, ülekäigurada. </w:t>
            </w:r>
          </w:p>
          <w:p w14:paraId="6EABAC2D" w14:textId="77777777" w:rsidR="00F8523A" w:rsidRDefault="00F8523A" w:rsidP="008B2B06">
            <w:pPr>
              <w:ind w:right="-22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Kus on ohutu liigelda? Miks peab olema tähelepanelik? Millised on ohud </w:t>
            </w:r>
          </w:p>
          <w:p w14:paraId="4AF92C63" w14:textId="77777777" w:rsidR="00F8523A" w:rsidRPr="00E330CA" w:rsidRDefault="00F8523A" w:rsidP="00F8523A">
            <w:pPr>
              <w:ind w:right="-22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Kooliümbruses liikudes? </w:t>
            </w:r>
          </w:p>
        </w:tc>
        <w:tc>
          <w:tcPr>
            <w:tcW w:w="3402" w:type="dxa"/>
          </w:tcPr>
          <w:p w14:paraId="5428BD7C" w14:textId="77777777" w:rsidR="00FD120E" w:rsidRDefault="00FD120E" w:rsidP="00F8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Osalejate nimekiri.</w:t>
            </w:r>
          </w:p>
          <w:p w14:paraId="39FA30FD" w14:textId="77777777" w:rsidR="00F8523A" w:rsidRDefault="00E67BBC" w:rsidP="00F8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Vaatlus liikluskeskkonnas – mida ja keda märkan. </w:t>
            </w:r>
          </w:p>
        </w:tc>
        <w:tc>
          <w:tcPr>
            <w:tcW w:w="1359" w:type="dxa"/>
          </w:tcPr>
          <w:p w14:paraId="4E3625D0" w14:textId="77777777" w:rsidR="00F8523A" w:rsidRPr="00E330CA" w:rsidRDefault="00C61C91" w:rsidP="00F8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0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523A"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proofErr w:type="spellEnd"/>
          </w:p>
        </w:tc>
      </w:tr>
      <w:tr w:rsidR="00F8523A" w:rsidRPr="00E330CA" w14:paraId="2DD55355" w14:textId="77777777" w:rsidTr="007A3DE0">
        <w:tc>
          <w:tcPr>
            <w:tcW w:w="1555" w:type="dxa"/>
          </w:tcPr>
          <w:p w14:paraId="7FAEFEF5" w14:textId="2A479C60" w:rsidR="00F8523A" w:rsidRDefault="002E1324" w:rsidP="007A3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8" w:type="dxa"/>
          </w:tcPr>
          <w:p w14:paraId="7777F8A2" w14:textId="77777777" w:rsidR="00F8523A" w:rsidRPr="00E330CA" w:rsidRDefault="00F8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Põhimõisted liikluses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(liiklejad, liikluskeskkond), sõidutee ületamine, liiklusviisakus</w:t>
            </w:r>
          </w:p>
        </w:tc>
        <w:tc>
          <w:tcPr>
            <w:tcW w:w="7414" w:type="dxa"/>
          </w:tcPr>
          <w:p w14:paraId="508A53F7" w14:textId="77777777" w:rsidR="006B00D0" w:rsidRDefault="00F8523A" w:rsidP="00BC2EB9">
            <w:pPr>
              <w:ind w:right="-22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Sissejuhatav tund jalgratturi koolitusse. </w:t>
            </w:r>
          </w:p>
          <w:p w14:paraId="65C400F9" w14:textId="77777777" w:rsidR="00F8523A" w:rsidRDefault="00F8523A" w:rsidP="00BC2EB9">
            <w:pPr>
              <w:ind w:right="-22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Jalgratturi koolitus = tark liikleja.</w:t>
            </w:r>
          </w:p>
          <w:p w14:paraId="2B662CEC" w14:textId="77777777" w:rsidR="00F8523A" w:rsidRDefault="00F8523A" w:rsidP="00BC2EB9">
            <w:pPr>
              <w:ind w:right="-22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Miks on oluline teada liiklusreegleid, </w:t>
            </w:r>
          </w:p>
          <w:p w14:paraId="09D612C2" w14:textId="77777777" w:rsidR="00F8523A" w:rsidRDefault="00F8523A" w:rsidP="00BC2EB9">
            <w:pPr>
              <w:ind w:right="-22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käituda liikluses viisakalt, olla tähelepanelik? Milline on õpilase kodutee </w:t>
            </w:r>
          </w:p>
          <w:p w14:paraId="749A58B7" w14:textId="77777777" w:rsidR="00F8523A" w:rsidRDefault="00F8523A" w:rsidP="00F8523A">
            <w:pPr>
              <w:ind w:right="-22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(liikumisviis, keerulised kohad)?                </w:t>
            </w:r>
          </w:p>
        </w:tc>
        <w:tc>
          <w:tcPr>
            <w:tcW w:w="3402" w:type="dxa"/>
          </w:tcPr>
          <w:p w14:paraId="604A662E" w14:textId="77777777" w:rsidR="00382332" w:rsidRDefault="00382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Digitaalsed jalgratturi tööraamatu materjalid.</w:t>
            </w:r>
          </w:p>
          <w:p w14:paraId="213EDCBD" w14:textId="77777777" w:rsidR="00FD120E" w:rsidRDefault="00F8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Maanteeameti videod</w:t>
            </w:r>
            <w:r w:rsidR="00E67B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3A6F2F7" w14:textId="77777777" w:rsidR="00FD120E" w:rsidRDefault="00E67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Vestlus kodutee teemal.</w:t>
            </w:r>
            <w:r w:rsidR="00881F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C398F7" w14:textId="77777777" w:rsidR="00F8523A" w:rsidRDefault="0088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Infobrošüür „Tark laps kooliteel“</w:t>
            </w:r>
          </w:p>
          <w:p w14:paraId="08D00E28" w14:textId="77777777" w:rsidR="00D80294" w:rsidRDefault="00D80294" w:rsidP="00FD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Fotode kogumisest </w:t>
            </w:r>
            <w:r w:rsidR="00FD120E">
              <w:rPr>
                <w:rFonts w:ascii="Times New Roman" w:hAnsi="Times New Roman" w:cs="Times New Roman"/>
                <w:sz w:val="24"/>
                <w:szCs w:val="24"/>
              </w:rPr>
              <w:t>teavitus.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</w:tcPr>
          <w:p w14:paraId="30BBC084" w14:textId="77777777" w:rsidR="00F8523A" w:rsidRDefault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5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523A"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proofErr w:type="spellEnd"/>
          </w:p>
        </w:tc>
      </w:tr>
      <w:tr w:rsidR="00F8523A" w:rsidRPr="00E330CA" w14:paraId="2D44D6B6" w14:textId="77777777" w:rsidTr="007A3DE0">
        <w:tc>
          <w:tcPr>
            <w:tcW w:w="1555" w:type="dxa"/>
          </w:tcPr>
          <w:p w14:paraId="6BEAB360" w14:textId="332F7F98" w:rsidR="00F8523A" w:rsidRPr="00E330CA" w:rsidRDefault="002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58" w:type="dxa"/>
          </w:tcPr>
          <w:p w14:paraId="25F05F5D" w14:textId="77777777" w:rsidR="00F8523A" w:rsidRDefault="00F8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Põhimõisted liikluses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(liiklejad, liikluskeskkond), sõidutee ületamine, liiklusviisakus</w:t>
            </w:r>
          </w:p>
        </w:tc>
        <w:tc>
          <w:tcPr>
            <w:tcW w:w="7414" w:type="dxa"/>
          </w:tcPr>
          <w:p w14:paraId="1187456F" w14:textId="77777777" w:rsidR="00F8523A" w:rsidRDefault="00F8523A" w:rsidP="003E4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Kes on liikleja? Jalakäija, juht (jalgrattur, mootorrattur, autojuht). </w:t>
            </w:r>
          </w:p>
          <w:p w14:paraId="0D7F7437" w14:textId="77777777" w:rsidR="00F8523A" w:rsidRDefault="00F8523A" w:rsidP="003E4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Liiklusvahend (auto, ühistransport, jalgratas). </w:t>
            </w:r>
          </w:p>
          <w:p w14:paraId="6D9A20FE" w14:textId="77777777" w:rsidR="00F8523A" w:rsidRDefault="00F8523A" w:rsidP="003E4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Kõnnitee, sõidutee, ülekäigurada, jalgrattatee, jalgrattarada, jalgratta- ja jalgtee, bussirada.</w:t>
            </w:r>
          </w:p>
          <w:p w14:paraId="4CF0A742" w14:textId="77777777" w:rsidR="00F8523A" w:rsidRDefault="00F8523A" w:rsidP="003E4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Ülekäiguraja tähistamine (märgid, teekattemärgised).</w:t>
            </w:r>
          </w:p>
          <w:p w14:paraId="474D79E6" w14:textId="77777777" w:rsidR="00F8523A" w:rsidRDefault="00F8523A" w:rsidP="0059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Sõidutee ületamine – reguleeritud ja reguleerimata ülekäigurada, nende ületamine jalakäijana või jalgratturina. Kuidas ohutult ületada teed?</w:t>
            </w:r>
          </w:p>
          <w:p w14:paraId="024A4E1E" w14:textId="77777777" w:rsidR="00F8523A" w:rsidRDefault="00F8523A" w:rsidP="0059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Liiklusviisakus.</w:t>
            </w:r>
          </w:p>
          <w:p w14:paraId="77A3750A" w14:textId="77777777" w:rsidR="00F8523A" w:rsidRDefault="00F8523A" w:rsidP="00590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4CDFDEA" w14:textId="77777777" w:rsidR="00F8523A" w:rsidRDefault="008A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Jalgratturi tööraamatu harjutuste ja kordamisraamatu mapi tutvustamine</w:t>
            </w:r>
          </w:p>
          <w:p w14:paraId="7D92DF88" w14:textId="77777777" w:rsidR="00382332" w:rsidRDefault="00382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32">
              <w:rPr>
                <w:rFonts w:ascii="Times New Roman" w:hAnsi="Times New Roman" w:cs="Times New Roman"/>
                <w:sz w:val="24"/>
                <w:szCs w:val="24"/>
              </w:rPr>
              <w:t xml:space="preserve">Digitaalsed jalgratturi </w:t>
            </w:r>
            <w:proofErr w:type="spellStart"/>
            <w:r w:rsidRPr="00382332">
              <w:rPr>
                <w:rFonts w:ascii="Times New Roman" w:hAnsi="Times New Roman" w:cs="Times New Roman"/>
                <w:sz w:val="24"/>
                <w:szCs w:val="24"/>
              </w:rPr>
              <w:t>tööraama-tu</w:t>
            </w:r>
            <w:proofErr w:type="spellEnd"/>
            <w:r w:rsidRPr="00382332">
              <w:rPr>
                <w:rFonts w:ascii="Times New Roman" w:hAnsi="Times New Roman" w:cs="Times New Roman"/>
                <w:sz w:val="24"/>
                <w:szCs w:val="24"/>
              </w:rPr>
              <w:t xml:space="preserve"> materjalid.</w:t>
            </w:r>
          </w:p>
          <w:p w14:paraId="06966955" w14:textId="77777777" w:rsidR="006E704D" w:rsidRDefault="006E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Maanteeameti videod </w:t>
            </w:r>
          </w:p>
          <w:p w14:paraId="53539E58" w14:textId="77777777" w:rsidR="006E704D" w:rsidRDefault="006E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Infobrošüür „Jalgratturi meelespea“</w:t>
            </w:r>
          </w:p>
          <w:p w14:paraId="49EE8636" w14:textId="77777777" w:rsidR="006E704D" w:rsidRDefault="006E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Liikumismäng</w:t>
            </w:r>
          </w:p>
        </w:tc>
        <w:tc>
          <w:tcPr>
            <w:tcW w:w="1359" w:type="dxa"/>
          </w:tcPr>
          <w:p w14:paraId="5E9FA333" w14:textId="77777777" w:rsidR="00F8523A" w:rsidRPr="00E330CA" w:rsidRDefault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5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523A"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proofErr w:type="spellEnd"/>
          </w:p>
        </w:tc>
      </w:tr>
      <w:tr w:rsidR="00F8523A" w:rsidRPr="00E330CA" w14:paraId="16BCE677" w14:textId="77777777" w:rsidTr="007A3DE0">
        <w:tc>
          <w:tcPr>
            <w:tcW w:w="1555" w:type="dxa"/>
          </w:tcPr>
          <w:p w14:paraId="44EDCF45" w14:textId="4464BC5C" w:rsidR="00F8523A" w:rsidRPr="00E330CA" w:rsidRDefault="002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58" w:type="dxa"/>
          </w:tcPr>
          <w:p w14:paraId="72356B05" w14:textId="77777777" w:rsidR="00F8523A" w:rsidRPr="00E330CA" w:rsidRDefault="00F8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Tehniliselt korras jalgratas, kiiver,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enda nähtavaks tegemine liikluses</w:t>
            </w:r>
          </w:p>
        </w:tc>
        <w:tc>
          <w:tcPr>
            <w:tcW w:w="7414" w:type="dxa"/>
          </w:tcPr>
          <w:p w14:paraId="0657A0AC" w14:textId="77777777" w:rsidR="00F8523A" w:rsidRDefault="00F8523A" w:rsidP="00BC2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Jalgratas (tehniliselt korras): kuidas ja mida kontrollida? M-kontroll (m-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check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 Oluline: jalgratta suurus, riietus, lisavarustus.</w:t>
            </w:r>
          </w:p>
          <w:p w14:paraId="6ABB91B7" w14:textId="77777777" w:rsidR="00F8523A" w:rsidRDefault="00F8523A" w:rsidP="00BC2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Kiiver ja selle vajalikkus: minikiivri katse, kiivri asend, 2V1 reegel. </w:t>
            </w:r>
          </w:p>
          <w:p w14:paraId="38D21244" w14:textId="77777777" w:rsidR="00F8523A" w:rsidRPr="00E330CA" w:rsidRDefault="00F8523A" w:rsidP="00BC2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Enda nähtavaks tegemiseks: selle vajalikkus, vahendid. </w:t>
            </w:r>
          </w:p>
        </w:tc>
        <w:tc>
          <w:tcPr>
            <w:tcW w:w="3402" w:type="dxa"/>
          </w:tcPr>
          <w:p w14:paraId="6E138D0C" w14:textId="77777777" w:rsidR="00382332" w:rsidRPr="00382332" w:rsidRDefault="00382332" w:rsidP="00382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Jalgratturi tööraamatu harjutuste ja 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rdamisraamatu mapp.</w:t>
            </w:r>
          </w:p>
          <w:p w14:paraId="7F16F719" w14:textId="77777777" w:rsidR="00F8523A" w:rsidRDefault="00382332" w:rsidP="00382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Digitaalsed jalgratturi </w:t>
            </w:r>
            <w:proofErr w:type="spellStart"/>
            <w:r w:rsidRPr="00382332">
              <w:rPr>
                <w:rFonts w:ascii="Times New Roman" w:hAnsi="Times New Roman" w:cs="Times New Roman"/>
                <w:sz w:val="24"/>
                <w:szCs w:val="24"/>
              </w:rPr>
              <w:t>tööraama-tu</w:t>
            </w:r>
            <w:proofErr w:type="spellEnd"/>
            <w:r w:rsidRPr="00382332">
              <w:rPr>
                <w:rFonts w:ascii="Times New Roman" w:hAnsi="Times New Roman" w:cs="Times New Roman"/>
                <w:sz w:val="24"/>
                <w:szCs w:val="24"/>
              </w:rPr>
              <w:t xml:space="preserve"> materjalid.</w:t>
            </w:r>
          </w:p>
          <w:p w14:paraId="2F127018" w14:textId="77777777" w:rsidR="006E704D" w:rsidRDefault="006E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Maanteeameti videod</w:t>
            </w:r>
          </w:p>
          <w:p w14:paraId="716325DA" w14:textId="77777777" w:rsidR="006E704D" w:rsidRDefault="00382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Infokaart</w:t>
            </w:r>
          </w:p>
          <w:p w14:paraId="03B013EF" w14:textId="77777777" w:rsidR="006E704D" w:rsidRDefault="006E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Minikiiver</w:t>
            </w:r>
          </w:p>
          <w:p w14:paraId="14F9757E" w14:textId="77777777" w:rsidR="00287DF9" w:rsidRDefault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Tööleht</w:t>
            </w:r>
          </w:p>
        </w:tc>
        <w:tc>
          <w:tcPr>
            <w:tcW w:w="1359" w:type="dxa"/>
          </w:tcPr>
          <w:p w14:paraId="411D290E" w14:textId="77777777" w:rsidR="00F8523A" w:rsidRPr="00E330CA" w:rsidRDefault="00964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F85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523A"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proofErr w:type="spellEnd"/>
          </w:p>
        </w:tc>
      </w:tr>
      <w:tr w:rsidR="00287DF9" w:rsidRPr="00E330CA" w14:paraId="7537404B" w14:textId="77777777" w:rsidTr="007A3DE0">
        <w:tc>
          <w:tcPr>
            <w:tcW w:w="1555" w:type="dxa"/>
          </w:tcPr>
          <w:p w14:paraId="67E217AE" w14:textId="3FC818C5" w:rsidR="00287DF9" w:rsidRPr="00E330CA" w:rsidRDefault="002E1324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8" w:type="dxa"/>
          </w:tcPr>
          <w:p w14:paraId="67B34DBE" w14:textId="77777777" w:rsidR="00287DF9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Jalgratturi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käe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märguanded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jalgratturi asukoht teel (grupis sõitmine)</w:t>
            </w:r>
          </w:p>
        </w:tc>
        <w:tc>
          <w:tcPr>
            <w:tcW w:w="7414" w:type="dxa"/>
          </w:tcPr>
          <w:p w14:paraId="64BA6290" w14:textId="77777777" w:rsidR="00287DF9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Käemärguanded pöördel, peatudes. Miks on märguanded vajalikud? Manööver, kui pööre, sõiduraja vahetus või ümberpõige. Takistus teel. </w:t>
            </w:r>
          </w:p>
          <w:p w14:paraId="5D6427C5" w14:textId="77777777" w:rsidR="00287DF9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Asukoht teel: jalakäijana kõnniteel; jalgratturi asukoht sõiduteel või jalgratturile mõeldud teel. Sõitmine grupis – külg- 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pikivahe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Ohud teel: rööpad, konarused, äärekivid, augud; pimenurk, küljetuul.</w:t>
            </w:r>
          </w:p>
          <w:p w14:paraId="66569B43" w14:textId="77777777" w:rsidR="00287DF9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Kohustusmärgid seoses jalgtee, jalgratta- ja jalgtee ning jalgrattateega.</w:t>
            </w:r>
          </w:p>
          <w:p w14:paraId="238F4C5B" w14:textId="77777777" w:rsidR="00287DF9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B7111EE" w14:textId="77777777" w:rsidR="00382332" w:rsidRPr="00382332" w:rsidRDefault="00382332" w:rsidP="00382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32">
              <w:rPr>
                <w:rFonts w:ascii="Times New Roman" w:hAnsi="Times New Roman" w:cs="Times New Roman"/>
                <w:sz w:val="24"/>
                <w:szCs w:val="24"/>
              </w:rPr>
              <w:t>Jalgratturi tööraamatu harjutuste ja kordamisraamatu mapp.</w:t>
            </w:r>
          </w:p>
          <w:p w14:paraId="4BC9AD41" w14:textId="77777777" w:rsidR="00287DF9" w:rsidRDefault="00382332" w:rsidP="00382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32">
              <w:rPr>
                <w:rFonts w:ascii="Times New Roman" w:hAnsi="Times New Roman" w:cs="Times New Roman"/>
                <w:sz w:val="24"/>
                <w:szCs w:val="24"/>
              </w:rPr>
              <w:t xml:space="preserve">Digitaalsed jalgratturi </w:t>
            </w:r>
            <w:proofErr w:type="spellStart"/>
            <w:r w:rsidRPr="00382332">
              <w:rPr>
                <w:rFonts w:ascii="Times New Roman" w:hAnsi="Times New Roman" w:cs="Times New Roman"/>
                <w:sz w:val="24"/>
                <w:szCs w:val="24"/>
              </w:rPr>
              <w:t>tööraama-tu</w:t>
            </w:r>
            <w:proofErr w:type="spellEnd"/>
            <w:r w:rsidRPr="00382332">
              <w:rPr>
                <w:rFonts w:ascii="Times New Roman" w:hAnsi="Times New Roman" w:cs="Times New Roman"/>
                <w:sz w:val="24"/>
                <w:szCs w:val="24"/>
              </w:rPr>
              <w:t xml:space="preserve"> materjalid.</w:t>
            </w:r>
          </w:p>
          <w:p w14:paraId="13086FA2" w14:textId="77777777" w:rsidR="00287DF9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Maanteeameti videod.</w:t>
            </w:r>
          </w:p>
          <w:p w14:paraId="45AF453C" w14:textId="77777777" w:rsidR="00287DF9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Liikumismäng</w:t>
            </w:r>
            <w:r w:rsidR="00A05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FFFEF27" w14:textId="77777777" w:rsidR="00287DF9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Töölehed</w:t>
            </w:r>
          </w:p>
          <w:p w14:paraId="48869BA3" w14:textId="77777777" w:rsidR="00287DF9" w:rsidRPr="00E330CA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14:paraId="6F0D886A" w14:textId="77777777" w:rsidR="00287DF9" w:rsidRPr="00E330CA" w:rsidRDefault="00C61C91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7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7DF9"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proofErr w:type="spellEnd"/>
          </w:p>
        </w:tc>
      </w:tr>
      <w:tr w:rsidR="00287DF9" w:rsidRPr="00E330CA" w14:paraId="7D7EB019" w14:textId="77777777" w:rsidTr="007A3DE0">
        <w:tc>
          <w:tcPr>
            <w:tcW w:w="1555" w:type="dxa"/>
          </w:tcPr>
          <w:p w14:paraId="63AA6BC3" w14:textId="52064CDD" w:rsidR="00287DF9" w:rsidRPr="00E330CA" w:rsidRDefault="002E1324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8" w:type="dxa"/>
          </w:tcPr>
          <w:p w14:paraId="1BF5150C" w14:textId="77777777" w:rsidR="00287DF9" w:rsidRPr="00E330CA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Vasak- ja tagasipööre. Rattaga ülekäigurajal sõidutee ületamine ning jalakäijatega arvestamine</w:t>
            </w:r>
          </w:p>
        </w:tc>
        <w:tc>
          <w:tcPr>
            <w:tcW w:w="7414" w:type="dxa"/>
          </w:tcPr>
          <w:p w14:paraId="243534D8" w14:textId="77777777" w:rsidR="00287DF9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Vasakpööre kui ohtlik pööre – ohutumad valikud. Ülekäiguraja ületamine jalakäijana. Jalgratturi paiknemine vasakpöördel, reastumine, käemärguanne, ohutuses veendumine. Vasakpööre ühesuunalisel sõiduteel, liiklusmärk.</w:t>
            </w:r>
          </w:p>
          <w:p w14:paraId="283900E3" w14:textId="77777777" w:rsidR="00287DF9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Vasak- ja tagasipöörde märgid. Vasakpöörde reegel.</w:t>
            </w:r>
          </w:p>
          <w:p w14:paraId="2DE3C3B5" w14:textId="77777777" w:rsidR="00287DF9" w:rsidRPr="00E330CA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Jalakäijaga arvestamine: tee andmine sõiduteed ületavale jalakäijale, pööret lõpetav jalgrattur, tee andmine seoses ühistranspordiga. Ühistranspordiga seotud liiklusmärgid ja teekattemärgistus.</w:t>
            </w:r>
          </w:p>
        </w:tc>
        <w:tc>
          <w:tcPr>
            <w:tcW w:w="3402" w:type="dxa"/>
          </w:tcPr>
          <w:p w14:paraId="15D7B5EC" w14:textId="77777777" w:rsidR="00382332" w:rsidRPr="00382332" w:rsidRDefault="00382332" w:rsidP="00382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32">
              <w:rPr>
                <w:rFonts w:ascii="Times New Roman" w:hAnsi="Times New Roman" w:cs="Times New Roman"/>
                <w:sz w:val="24"/>
                <w:szCs w:val="24"/>
              </w:rPr>
              <w:t>Jalgratturi tööraamatu harjutuste ja kordamisraamatu mapp.</w:t>
            </w:r>
          </w:p>
          <w:p w14:paraId="0F6AD6EF" w14:textId="77777777" w:rsidR="00287DF9" w:rsidRDefault="00382332" w:rsidP="00382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32">
              <w:rPr>
                <w:rFonts w:ascii="Times New Roman" w:hAnsi="Times New Roman" w:cs="Times New Roman"/>
                <w:sz w:val="24"/>
                <w:szCs w:val="24"/>
              </w:rPr>
              <w:t xml:space="preserve">Digitaalsed jalgratturi </w:t>
            </w:r>
            <w:proofErr w:type="spellStart"/>
            <w:r w:rsidRPr="00382332">
              <w:rPr>
                <w:rFonts w:ascii="Times New Roman" w:hAnsi="Times New Roman" w:cs="Times New Roman"/>
                <w:sz w:val="24"/>
                <w:szCs w:val="24"/>
              </w:rPr>
              <w:t>tööraama-tu</w:t>
            </w:r>
            <w:proofErr w:type="spellEnd"/>
            <w:r w:rsidRPr="00382332">
              <w:rPr>
                <w:rFonts w:ascii="Times New Roman" w:hAnsi="Times New Roman" w:cs="Times New Roman"/>
                <w:sz w:val="24"/>
                <w:szCs w:val="24"/>
              </w:rPr>
              <w:t xml:space="preserve"> materjalid.</w:t>
            </w:r>
          </w:p>
          <w:p w14:paraId="10C44B25" w14:textId="77777777" w:rsidR="00A059B7" w:rsidRDefault="00A059B7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Erinevad liiklusskeemid.</w:t>
            </w:r>
          </w:p>
          <w:p w14:paraId="55838662" w14:textId="77777777" w:rsidR="00287DF9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Liikumismäng</w:t>
            </w:r>
            <w:r w:rsidR="00B31E25">
              <w:rPr>
                <w:rFonts w:ascii="Times New Roman" w:hAnsi="Times New Roman" w:cs="Times New Roman"/>
                <w:sz w:val="24"/>
                <w:szCs w:val="24"/>
              </w:rPr>
              <w:t xml:space="preserve"> saalis imiteeritud platsil – pöörete läbimängimine</w:t>
            </w:r>
          </w:p>
          <w:p w14:paraId="31C7436E" w14:textId="77777777" w:rsidR="00287DF9" w:rsidRPr="00E330CA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14:paraId="4472A708" w14:textId="77777777" w:rsidR="00287DF9" w:rsidRPr="00E330CA" w:rsidRDefault="00C61C91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1E25"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proofErr w:type="spellEnd"/>
          </w:p>
        </w:tc>
      </w:tr>
      <w:tr w:rsidR="00287DF9" w:rsidRPr="00E330CA" w14:paraId="473A69E8" w14:textId="77777777" w:rsidTr="007A3DE0">
        <w:tc>
          <w:tcPr>
            <w:tcW w:w="1555" w:type="dxa"/>
          </w:tcPr>
          <w:p w14:paraId="0036B941" w14:textId="62CA1391" w:rsidR="00287DF9" w:rsidRPr="00E330CA" w:rsidRDefault="002E1324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58" w:type="dxa"/>
          </w:tcPr>
          <w:p w14:paraId="4E6DA3FE" w14:textId="77777777" w:rsidR="00287DF9" w:rsidRPr="00E330CA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Samaliigiliste teede ristmik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(parema käe reegel)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, ringristmik</w:t>
            </w:r>
          </w:p>
        </w:tc>
        <w:tc>
          <w:tcPr>
            <w:tcW w:w="7414" w:type="dxa"/>
          </w:tcPr>
          <w:p w14:paraId="5F3915A6" w14:textId="77777777" w:rsidR="00287DF9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Parema käe reegel: mida tähendab, millal kasutada?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Samaliigilise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ristmiku mõiste, liiklusmärk, teekattemärgis. Ohutu ületamine (eesõigus, hoo maha võtmine). Erandid (tramm). Liiklemine parklas. </w:t>
            </w:r>
          </w:p>
          <w:p w14:paraId="2C006962" w14:textId="77777777" w:rsidR="00287DF9" w:rsidRPr="00E330CA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6D7938B" w14:textId="77777777" w:rsidR="00382332" w:rsidRPr="00382332" w:rsidRDefault="00382332" w:rsidP="00382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32">
              <w:rPr>
                <w:rFonts w:ascii="Times New Roman" w:hAnsi="Times New Roman" w:cs="Times New Roman"/>
                <w:sz w:val="24"/>
                <w:szCs w:val="24"/>
              </w:rPr>
              <w:t>Jalgratturi tööraamatu harjutuste ja kordamisraamatu mapp.</w:t>
            </w:r>
          </w:p>
          <w:p w14:paraId="37440527" w14:textId="77777777" w:rsidR="00287DF9" w:rsidRDefault="00382332" w:rsidP="00382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32">
              <w:rPr>
                <w:rFonts w:ascii="Times New Roman" w:hAnsi="Times New Roman" w:cs="Times New Roman"/>
                <w:sz w:val="24"/>
                <w:szCs w:val="24"/>
              </w:rPr>
              <w:t xml:space="preserve">Digitaalsed jalgratturi </w:t>
            </w:r>
            <w:proofErr w:type="spellStart"/>
            <w:r w:rsidRPr="00382332">
              <w:rPr>
                <w:rFonts w:ascii="Times New Roman" w:hAnsi="Times New Roman" w:cs="Times New Roman"/>
                <w:sz w:val="24"/>
                <w:szCs w:val="24"/>
              </w:rPr>
              <w:t>tööraama-tu</w:t>
            </w:r>
            <w:proofErr w:type="spellEnd"/>
            <w:r w:rsidRPr="00382332">
              <w:rPr>
                <w:rFonts w:ascii="Times New Roman" w:hAnsi="Times New Roman" w:cs="Times New Roman"/>
                <w:sz w:val="24"/>
                <w:szCs w:val="24"/>
              </w:rPr>
              <w:t xml:space="preserve"> materjalid.</w:t>
            </w:r>
          </w:p>
          <w:p w14:paraId="478671D9" w14:textId="77777777" w:rsidR="00A059B7" w:rsidRDefault="00A059B7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Erinevad liiklusskeemid.</w:t>
            </w:r>
          </w:p>
          <w:p w14:paraId="0BCA7304" w14:textId="77777777" w:rsidR="00B31E25" w:rsidRDefault="00B31E25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Töölehed.</w:t>
            </w:r>
            <w:r w:rsidR="006F7CF4">
              <w:rPr>
                <w:rFonts w:ascii="Times New Roman" w:hAnsi="Times New Roman" w:cs="Times New Roman"/>
                <w:sz w:val="24"/>
                <w:szCs w:val="24"/>
              </w:rPr>
              <w:t xml:space="preserve"> Harjutustest</w:t>
            </w:r>
          </w:p>
          <w:p w14:paraId="70AB2A7B" w14:textId="77777777" w:rsidR="00287DF9" w:rsidRDefault="00B31E25" w:rsidP="00B3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Liikumismäng – ristmiku läbimängimine</w:t>
            </w:r>
          </w:p>
        </w:tc>
        <w:tc>
          <w:tcPr>
            <w:tcW w:w="1359" w:type="dxa"/>
          </w:tcPr>
          <w:p w14:paraId="71899C34" w14:textId="77777777" w:rsidR="00287DF9" w:rsidRPr="00E330CA" w:rsidRDefault="00C61C91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7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7DF9"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proofErr w:type="spellEnd"/>
          </w:p>
        </w:tc>
      </w:tr>
      <w:tr w:rsidR="00287DF9" w:rsidRPr="00E330CA" w14:paraId="1B858762" w14:textId="77777777" w:rsidTr="007A3DE0">
        <w:tc>
          <w:tcPr>
            <w:tcW w:w="1555" w:type="dxa"/>
          </w:tcPr>
          <w:p w14:paraId="26FDBC3B" w14:textId="7FFA165A" w:rsidR="00287DF9" w:rsidRPr="00E330CA" w:rsidRDefault="002E1324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58" w:type="dxa"/>
          </w:tcPr>
          <w:p w14:paraId="6F2AD9D4" w14:textId="77777777" w:rsidR="00287DF9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Sõidu eesõigus. </w:t>
            </w:r>
          </w:p>
          <w:p w14:paraId="59F39545" w14:textId="77777777" w:rsidR="00287DF9" w:rsidRPr="00E330CA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iiklusmär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gid: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eesõigusmärgid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hoiatusmärgid, 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keelu- ja mõjualamärgid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14" w:type="dxa"/>
          </w:tcPr>
          <w:p w14:paraId="70B270A0" w14:textId="77777777" w:rsidR="00287DF9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Eriliigiliste teede ristmik mõiste. Peatee, anna teed, foorituled. Vasakpöörde reegel. </w:t>
            </w:r>
          </w:p>
          <w:p w14:paraId="08978DEF" w14:textId="77777777" w:rsidR="00287DF9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Eesõigusmärgid. Päri- ja vastassuund – märgid, takistus teel, erand.</w:t>
            </w:r>
          </w:p>
          <w:p w14:paraId="392CBB34" w14:textId="77777777" w:rsidR="00287DF9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Hoiatusmärgid – tunnus, hoiatamine eesoleva osas.</w:t>
            </w:r>
          </w:p>
          <w:p w14:paraId="04168845" w14:textId="77777777" w:rsidR="00287DF9" w:rsidRPr="00E330CA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Keelumärgid – tunnus, tegevuse keelamine.</w:t>
            </w:r>
          </w:p>
        </w:tc>
        <w:tc>
          <w:tcPr>
            <w:tcW w:w="3402" w:type="dxa"/>
          </w:tcPr>
          <w:p w14:paraId="6F767264" w14:textId="77777777" w:rsidR="00B502AA" w:rsidRPr="00B502AA" w:rsidRDefault="00B502AA" w:rsidP="00B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AA">
              <w:rPr>
                <w:rFonts w:ascii="Times New Roman" w:hAnsi="Times New Roman" w:cs="Times New Roman"/>
                <w:sz w:val="24"/>
                <w:szCs w:val="24"/>
              </w:rPr>
              <w:t>Jalgratturi tööraamatu harjutuste ja kordamisraamatu mapp.</w:t>
            </w:r>
          </w:p>
          <w:p w14:paraId="2E0F506E" w14:textId="77777777" w:rsidR="00B31E25" w:rsidRDefault="00B502AA" w:rsidP="00B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AA">
              <w:rPr>
                <w:rFonts w:ascii="Times New Roman" w:hAnsi="Times New Roman" w:cs="Times New Roman"/>
                <w:sz w:val="24"/>
                <w:szCs w:val="24"/>
              </w:rPr>
              <w:t xml:space="preserve">Digitaalsed jalgratturi </w:t>
            </w:r>
            <w:proofErr w:type="spellStart"/>
            <w:r w:rsidRPr="00B502AA">
              <w:rPr>
                <w:rFonts w:ascii="Times New Roman" w:hAnsi="Times New Roman" w:cs="Times New Roman"/>
                <w:sz w:val="24"/>
                <w:szCs w:val="24"/>
              </w:rPr>
              <w:t>tööraama-tu</w:t>
            </w:r>
            <w:proofErr w:type="spellEnd"/>
            <w:r w:rsidRPr="00B502AA">
              <w:rPr>
                <w:rFonts w:ascii="Times New Roman" w:hAnsi="Times New Roman" w:cs="Times New Roman"/>
                <w:sz w:val="24"/>
                <w:szCs w:val="24"/>
              </w:rPr>
              <w:t xml:space="preserve"> materjalid.</w:t>
            </w:r>
          </w:p>
          <w:p w14:paraId="1C8D473B" w14:textId="77777777" w:rsidR="00A059B7" w:rsidRDefault="00A059B7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Erinevad liiklusskeemid.</w:t>
            </w:r>
          </w:p>
          <w:p w14:paraId="72F26FE8" w14:textId="77777777" w:rsidR="00287DF9" w:rsidRDefault="00B31E25" w:rsidP="00B3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Õppemängud „</w:t>
            </w:r>
            <w:r w:rsidR="00287DF9" w:rsidRPr="00E330CA">
              <w:rPr>
                <w:rFonts w:ascii="Times New Roman" w:hAnsi="Times New Roman" w:cs="Times New Roman"/>
                <w:sz w:val="24"/>
                <w:szCs w:val="24"/>
              </w:rPr>
              <w:t>Liiklusmärkide komplekt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“, „</w:t>
            </w:r>
            <w:r w:rsidR="00287DF9">
              <w:rPr>
                <w:rFonts w:ascii="Times New Roman" w:hAnsi="Times New Roman" w:cs="Times New Roman"/>
                <w:sz w:val="24"/>
                <w:szCs w:val="24"/>
              </w:rPr>
              <w:t>Tunne liikl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usmärke“</w:t>
            </w:r>
          </w:p>
          <w:p w14:paraId="59BC1070" w14:textId="77777777" w:rsidR="00B31E25" w:rsidRDefault="00B31E25" w:rsidP="00B3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Töölehed</w:t>
            </w:r>
            <w:r w:rsidR="006F7CF4">
              <w:rPr>
                <w:rFonts w:ascii="Times New Roman" w:hAnsi="Times New Roman" w:cs="Times New Roman"/>
                <w:sz w:val="24"/>
                <w:szCs w:val="24"/>
              </w:rPr>
              <w:t>. Harjutustestid</w:t>
            </w:r>
          </w:p>
        </w:tc>
        <w:tc>
          <w:tcPr>
            <w:tcW w:w="1359" w:type="dxa"/>
          </w:tcPr>
          <w:p w14:paraId="1ECF8DF4" w14:textId="77777777" w:rsidR="00287DF9" w:rsidRPr="00E330CA" w:rsidRDefault="00C61C91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287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7DF9"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proofErr w:type="spellEnd"/>
          </w:p>
        </w:tc>
      </w:tr>
      <w:tr w:rsidR="00287DF9" w:rsidRPr="00E330CA" w14:paraId="20BF6921" w14:textId="77777777" w:rsidTr="002E1324">
        <w:trPr>
          <w:trHeight w:val="2847"/>
        </w:trPr>
        <w:tc>
          <w:tcPr>
            <w:tcW w:w="1555" w:type="dxa"/>
          </w:tcPr>
          <w:p w14:paraId="6CA787DA" w14:textId="13DA79CF" w:rsidR="00287DF9" w:rsidRPr="00E330CA" w:rsidRDefault="002E1324" w:rsidP="00A17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58" w:type="dxa"/>
          </w:tcPr>
          <w:p w14:paraId="72139A72" w14:textId="77777777" w:rsidR="00287DF9" w:rsidRPr="00E330CA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AC352E">
              <w:rPr>
                <w:rFonts w:ascii="Times New Roman" w:hAnsi="Times New Roman" w:cs="Times New Roman"/>
                <w:sz w:val="24"/>
                <w:szCs w:val="24"/>
              </w:rPr>
              <w:t>iiklusmär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gid</w:t>
            </w:r>
            <w:r w:rsidRPr="00AC35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kohustusmärgid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osutusmärgid, juhatusmärgid,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teeninduskohamärgid, lisateatetahvlid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14" w:type="dxa"/>
          </w:tcPr>
          <w:p w14:paraId="7519091D" w14:textId="77777777" w:rsidR="00287DF9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Kohustusmärgid – tunnus, kohustuslik liikumisviis märgitud teel. Märgi mõju ristmikul, ümberpõige.</w:t>
            </w:r>
          </w:p>
          <w:p w14:paraId="5C7F878F" w14:textId="77777777" w:rsidR="00287DF9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Osutusmärgid – tähistavad, näitavad, osutavad. Nt ühesuunaline tee, sõidusuunad, ühistranspordi peatuskoht,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umbtee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 jalgrattatee, lõikuv jalgrattatee, parkla, ülekäigurada.</w:t>
            </w:r>
          </w:p>
          <w:p w14:paraId="238053B0" w14:textId="77777777" w:rsidR="00287DF9" w:rsidRPr="00E330CA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Lisateatetahvlid (peatee-märgi ja „Anna teed“ all olev peatee suuna tahvel; tahvel, mis liiki sõidukile kehtib, märgi mõju suud)</w:t>
            </w:r>
          </w:p>
        </w:tc>
        <w:tc>
          <w:tcPr>
            <w:tcW w:w="3402" w:type="dxa"/>
          </w:tcPr>
          <w:p w14:paraId="0D175F82" w14:textId="77777777" w:rsidR="00B502AA" w:rsidRPr="00B502AA" w:rsidRDefault="00B502AA" w:rsidP="00B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AA">
              <w:rPr>
                <w:rFonts w:ascii="Times New Roman" w:hAnsi="Times New Roman" w:cs="Times New Roman"/>
                <w:sz w:val="24"/>
                <w:szCs w:val="24"/>
              </w:rPr>
              <w:t>Jalgratturi tööraamatu harjutuste ja kordamisraamatu mapp.</w:t>
            </w:r>
          </w:p>
          <w:p w14:paraId="54B7A62A" w14:textId="77777777" w:rsidR="00B31E25" w:rsidRDefault="00B502AA" w:rsidP="00B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AA">
              <w:rPr>
                <w:rFonts w:ascii="Times New Roman" w:hAnsi="Times New Roman" w:cs="Times New Roman"/>
                <w:sz w:val="24"/>
                <w:szCs w:val="24"/>
              </w:rPr>
              <w:t xml:space="preserve">Digitaalsed jalgratturi </w:t>
            </w:r>
            <w:proofErr w:type="spellStart"/>
            <w:r w:rsidRPr="00B502AA">
              <w:rPr>
                <w:rFonts w:ascii="Times New Roman" w:hAnsi="Times New Roman" w:cs="Times New Roman"/>
                <w:sz w:val="24"/>
                <w:szCs w:val="24"/>
              </w:rPr>
              <w:t>tööraama-tu</w:t>
            </w:r>
            <w:proofErr w:type="spellEnd"/>
            <w:r w:rsidRPr="00B502AA">
              <w:rPr>
                <w:rFonts w:ascii="Times New Roman" w:hAnsi="Times New Roman" w:cs="Times New Roman"/>
                <w:sz w:val="24"/>
                <w:szCs w:val="24"/>
              </w:rPr>
              <w:t xml:space="preserve"> materjalid.</w:t>
            </w:r>
          </w:p>
          <w:p w14:paraId="246E6BFB" w14:textId="77777777" w:rsidR="00B31E25" w:rsidRDefault="00B31E25" w:rsidP="00B3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Erinevad liiklusskeemid.</w:t>
            </w:r>
          </w:p>
          <w:p w14:paraId="3B31440A" w14:textId="77777777" w:rsidR="00287DF9" w:rsidRDefault="00B31E25" w:rsidP="00B3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Õppemängud „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Liiklusmärkide komplekt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“, „Tunne liiklusmärke“, </w:t>
            </w:r>
            <w:r w:rsidR="00287DF9" w:rsidRPr="00AC352E">
              <w:rPr>
                <w:rFonts w:ascii="Times New Roman" w:hAnsi="Times New Roman" w:cs="Times New Roman"/>
                <w:sz w:val="24"/>
                <w:szCs w:val="24"/>
              </w:rPr>
              <w:t xml:space="preserve">kaardimäng </w:t>
            </w:r>
            <w:r w:rsidR="00287DF9">
              <w:rPr>
                <w:rFonts w:ascii="Times New Roman" w:hAnsi="Times New Roman" w:cs="Times New Roman"/>
                <w:sz w:val="24"/>
                <w:szCs w:val="24"/>
              </w:rPr>
              <w:t>„Roheline tuli“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0C14E3" w14:textId="77777777" w:rsidR="00B31E25" w:rsidRPr="00E330CA" w:rsidRDefault="00B31E25" w:rsidP="00B3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Töölehed</w:t>
            </w:r>
            <w:r w:rsidR="006F7CF4">
              <w:rPr>
                <w:rFonts w:ascii="Times New Roman" w:hAnsi="Times New Roman" w:cs="Times New Roman"/>
                <w:sz w:val="24"/>
                <w:szCs w:val="24"/>
              </w:rPr>
              <w:t>. Harjutustestid</w:t>
            </w:r>
          </w:p>
        </w:tc>
        <w:tc>
          <w:tcPr>
            <w:tcW w:w="1359" w:type="dxa"/>
          </w:tcPr>
          <w:p w14:paraId="268A3FD4" w14:textId="77777777" w:rsidR="00287DF9" w:rsidRPr="00E330CA" w:rsidRDefault="00C61C91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1E25"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proofErr w:type="spellEnd"/>
          </w:p>
        </w:tc>
      </w:tr>
      <w:tr w:rsidR="00287DF9" w:rsidRPr="00E330CA" w14:paraId="667BEFF7" w14:textId="77777777" w:rsidTr="007A3DE0">
        <w:tc>
          <w:tcPr>
            <w:tcW w:w="1555" w:type="dxa"/>
          </w:tcPr>
          <w:p w14:paraId="6A30EAE8" w14:textId="4EB381C9" w:rsidR="00287DF9" w:rsidRPr="00E330CA" w:rsidRDefault="002E1324" w:rsidP="00A17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58" w:type="dxa"/>
          </w:tcPr>
          <w:p w14:paraId="71B0B0E7" w14:textId="77777777" w:rsidR="00287DF9" w:rsidRPr="00E330CA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Foorid,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reguleerija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märguanded</w:t>
            </w:r>
          </w:p>
        </w:tc>
        <w:tc>
          <w:tcPr>
            <w:tcW w:w="7414" w:type="dxa"/>
          </w:tcPr>
          <w:p w14:paraId="227F79F7" w14:textId="77777777" w:rsidR="00287DF9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Foori märguanded, värvide tähendused, ristmiku ületamine. Foori paiknemine ja selle kehtivus parempöördeks. Lisasektsiooni nool ja selle funktsioon. Jalakäija- ja jalgrattafoor. Raudteefoorid.</w:t>
            </w:r>
          </w:p>
          <w:p w14:paraId="0F76CFE0" w14:textId="77777777" w:rsidR="00287DF9" w:rsidRPr="00E330CA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Reguleerija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 märguanded – selle tähtsus. </w:t>
            </w:r>
          </w:p>
        </w:tc>
        <w:tc>
          <w:tcPr>
            <w:tcW w:w="3402" w:type="dxa"/>
          </w:tcPr>
          <w:p w14:paraId="5C11815E" w14:textId="77777777" w:rsidR="00B502AA" w:rsidRPr="00B502AA" w:rsidRDefault="00B502AA" w:rsidP="00B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AA">
              <w:rPr>
                <w:rFonts w:ascii="Times New Roman" w:hAnsi="Times New Roman" w:cs="Times New Roman"/>
                <w:sz w:val="24"/>
                <w:szCs w:val="24"/>
              </w:rPr>
              <w:t>Jalgratturi tööraamatu harjutuste ja kordamisraamatu mapp.</w:t>
            </w:r>
          </w:p>
          <w:p w14:paraId="269CC772" w14:textId="77777777" w:rsidR="00287DF9" w:rsidRDefault="00B502AA" w:rsidP="00B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AA">
              <w:rPr>
                <w:rFonts w:ascii="Times New Roman" w:hAnsi="Times New Roman" w:cs="Times New Roman"/>
                <w:sz w:val="24"/>
                <w:szCs w:val="24"/>
              </w:rPr>
              <w:t xml:space="preserve">Digitaalsed jalgratturi </w:t>
            </w:r>
            <w:proofErr w:type="spellStart"/>
            <w:r w:rsidRPr="00B502AA">
              <w:rPr>
                <w:rFonts w:ascii="Times New Roman" w:hAnsi="Times New Roman" w:cs="Times New Roman"/>
                <w:sz w:val="24"/>
                <w:szCs w:val="24"/>
              </w:rPr>
              <w:t>tööraama-tu</w:t>
            </w:r>
            <w:proofErr w:type="spellEnd"/>
            <w:r w:rsidRPr="00B502AA">
              <w:rPr>
                <w:rFonts w:ascii="Times New Roman" w:hAnsi="Times New Roman" w:cs="Times New Roman"/>
                <w:sz w:val="24"/>
                <w:szCs w:val="24"/>
              </w:rPr>
              <w:t xml:space="preserve"> materjalid.</w:t>
            </w:r>
          </w:p>
          <w:p w14:paraId="679C2126" w14:textId="77777777" w:rsidR="00B31E25" w:rsidRDefault="00B31E25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Erinevad liiklusskeemid.</w:t>
            </w:r>
          </w:p>
          <w:p w14:paraId="6BB0AC9B" w14:textId="77777777" w:rsidR="00B31E25" w:rsidRDefault="00B31E25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Maanteeameti videod.</w:t>
            </w:r>
          </w:p>
          <w:p w14:paraId="73DAB589" w14:textId="77777777" w:rsidR="00287DF9" w:rsidRPr="00E330CA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Läbimängimine</w:t>
            </w:r>
            <w:r w:rsidR="00A059B7">
              <w:rPr>
                <w:rFonts w:ascii="Times New Roman" w:hAnsi="Times New Roman" w:cs="Times New Roman"/>
                <w:sz w:val="24"/>
                <w:szCs w:val="24"/>
              </w:rPr>
              <w:t xml:space="preserve"> (õpilane  </w:t>
            </w:r>
            <w:proofErr w:type="spellStart"/>
            <w:r w:rsidR="00A059B7">
              <w:rPr>
                <w:rFonts w:ascii="Times New Roman" w:hAnsi="Times New Roman" w:cs="Times New Roman"/>
                <w:sz w:val="24"/>
                <w:szCs w:val="24"/>
              </w:rPr>
              <w:t>reguleerijana</w:t>
            </w:r>
            <w:proofErr w:type="spellEnd"/>
            <w:r w:rsidR="00A059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F7CF4">
              <w:rPr>
                <w:rFonts w:ascii="Times New Roman" w:hAnsi="Times New Roman" w:cs="Times New Roman"/>
                <w:sz w:val="24"/>
                <w:szCs w:val="24"/>
              </w:rPr>
              <w:t>. Harjutustestid</w:t>
            </w:r>
          </w:p>
        </w:tc>
        <w:tc>
          <w:tcPr>
            <w:tcW w:w="1359" w:type="dxa"/>
          </w:tcPr>
          <w:p w14:paraId="28733318" w14:textId="77777777" w:rsidR="00287DF9" w:rsidRPr="00E330CA" w:rsidRDefault="00C61C91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5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59B7"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proofErr w:type="spellEnd"/>
          </w:p>
        </w:tc>
      </w:tr>
      <w:tr w:rsidR="00287DF9" w:rsidRPr="00E330CA" w14:paraId="16478F81" w14:textId="77777777" w:rsidTr="007A3DE0">
        <w:tc>
          <w:tcPr>
            <w:tcW w:w="1555" w:type="dxa"/>
          </w:tcPr>
          <w:p w14:paraId="3BB1C52D" w14:textId="4866EAC0" w:rsidR="00287DF9" w:rsidRPr="00E330CA" w:rsidRDefault="002E1324" w:rsidP="00A17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58" w:type="dxa"/>
          </w:tcPr>
          <w:p w14:paraId="2DE61F26" w14:textId="77777777" w:rsidR="00287DF9" w:rsidRPr="00E330CA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Teekattemärgised, liiklusmärkide kordamine</w:t>
            </w:r>
          </w:p>
        </w:tc>
        <w:tc>
          <w:tcPr>
            <w:tcW w:w="7414" w:type="dxa"/>
          </w:tcPr>
          <w:p w14:paraId="7045B970" w14:textId="77777777" w:rsidR="00287DF9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Teekattemärgised ja nende kasutamine (ülekäigurajad, pidev- ja katkendjoon, lõikumine jalgrattateega)</w:t>
            </w:r>
            <w:r w:rsidR="00A05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E7E637" w14:textId="77777777" w:rsidR="00A059B7" w:rsidRPr="00E330CA" w:rsidRDefault="00A059B7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Liiklusmärkide kordamine</w:t>
            </w:r>
          </w:p>
        </w:tc>
        <w:tc>
          <w:tcPr>
            <w:tcW w:w="3402" w:type="dxa"/>
          </w:tcPr>
          <w:p w14:paraId="04778E72" w14:textId="77777777" w:rsidR="00B502AA" w:rsidRPr="00B502AA" w:rsidRDefault="00B502AA" w:rsidP="00B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AA">
              <w:rPr>
                <w:rFonts w:ascii="Times New Roman" w:hAnsi="Times New Roman" w:cs="Times New Roman"/>
                <w:sz w:val="24"/>
                <w:szCs w:val="24"/>
              </w:rPr>
              <w:t>Jalgratturi tööraamatu harjutuste ja kordamisraamatu mapp.</w:t>
            </w:r>
          </w:p>
          <w:p w14:paraId="79A0634F" w14:textId="77777777" w:rsidR="00287DF9" w:rsidRDefault="00B502AA" w:rsidP="00B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AA">
              <w:rPr>
                <w:rFonts w:ascii="Times New Roman" w:hAnsi="Times New Roman" w:cs="Times New Roman"/>
                <w:sz w:val="24"/>
                <w:szCs w:val="24"/>
              </w:rPr>
              <w:t xml:space="preserve">Digitaalsed jalgratturi </w:t>
            </w:r>
            <w:proofErr w:type="spellStart"/>
            <w:r w:rsidRPr="00B502AA">
              <w:rPr>
                <w:rFonts w:ascii="Times New Roman" w:hAnsi="Times New Roman" w:cs="Times New Roman"/>
                <w:sz w:val="24"/>
                <w:szCs w:val="24"/>
              </w:rPr>
              <w:t>tööraama-tu</w:t>
            </w:r>
            <w:proofErr w:type="spellEnd"/>
            <w:r w:rsidRPr="00B502AA">
              <w:rPr>
                <w:rFonts w:ascii="Times New Roman" w:hAnsi="Times New Roman" w:cs="Times New Roman"/>
                <w:sz w:val="24"/>
                <w:szCs w:val="24"/>
              </w:rPr>
              <w:t xml:space="preserve"> materjalid.</w:t>
            </w:r>
          </w:p>
          <w:p w14:paraId="190EBADF" w14:textId="77777777" w:rsidR="00A059B7" w:rsidRDefault="00A059B7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Kordamine. Töölehed, harjutustestid, rühmatöö, joonistamine</w:t>
            </w:r>
          </w:p>
          <w:p w14:paraId="6523C983" w14:textId="77777777" w:rsidR="00287DF9" w:rsidRPr="00E330CA" w:rsidRDefault="00A059B7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Õppemängud</w:t>
            </w:r>
          </w:p>
        </w:tc>
        <w:tc>
          <w:tcPr>
            <w:tcW w:w="1359" w:type="dxa"/>
          </w:tcPr>
          <w:p w14:paraId="28F691E4" w14:textId="77777777" w:rsidR="00287DF9" w:rsidRPr="00A059B7" w:rsidRDefault="00C61C91" w:rsidP="00A0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5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59B7"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proofErr w:type="spellEnd"/>
          </w:p>
        </w:tc>
      </w:tr>
      <w:tr w:rsidR="00C61C91" w:rsidRPr="00E330CA" w14:paraId="5E9072B1" w14:textId="77777777" w:rsidTr="007A3DE0">
        <w:tc>
          <w:tcPr>
            <w:tcW w:w="1555" w:type="dxa"/>
          </w:tcPr>
          <w:p w14:paraId="5258F9C4" w14:textId="09081958" w:rsidR="00C61C91" w:rsidRDefault="001C6405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58" w:type="dxa"/>
          </w:tcPr>
          <w:p w14:paraId="3A72ACFE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Raudtee ohutus. Muud ohtlikud olukorrad liikluses jalgratturile</w:t>
            </w:r>
          </w:p>
        </w:tc>
        <w:tc>
          <w:tcPr>
            <w:tcW w:w="7414" w:type="dxa"/>
          </w:tcPr>
          <w:p w14:paraId="5C636F7A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Raudtee ületamine: ülesõit; kellel eesõigus; miks olla tähelepanelik; raudteefoor, liiklusmärgid.</w:t>
            </w:r>
          </w:p>
          <w:p w14:paraId="6DB8880A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Ohtlikud olukorrad: pime aeg (tee end nähtavaks!), seisvad autod, rööpad, augud, erinevad teekatted.</w:t>
            </w:r>
          </w:p>
          <w:p w14:paraId="5B47D6FA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E0F0BA9" w14:textId="77777777" w:rsidR="00B502AA" w:rsidRPr="00B502AA" w:rsidRDefault="00B502AA" w:rsidP="00B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AA">
              <w:rPr>
                <w:rFonts w:ascii="Times New Roman" w:hAnsi="Times New Roman" w:cs="Times New Roman"/>
                <w:sz w:val="24"/>
                <w:szCs w:val="24"/>
              </w:rPr>
              <w:t>Jalgratturi tööraamatu harjutuste ja kordamisraamatu mapp.</w:t>
            </w:r>
          </w:p>
          <w:p w14:paraId="523F403D" w14:textId="77777777" w:rsidR="00C61C91" w:rsidRDefault="00B502AA" w:rsidP="00B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AA">
              <w:rPr>
                <w:rFonts w:ascii="Times New Roman" w:hAnsi="Times New Roman" w:cs="Times New Roman"/>
                <w:sz w:val="24"/>
                <w:szCs w:val="24"/>
              </w:rPr>
              <w:t xml:space="preserve">Digitaalsed jalgratturi </w:t>
            </w:r>
            <w:proofErr w:type="spellStart"/>
            <w:r w:rsidRPr="00B502AA">
              <w:rPr>
                <w:rFonts w:ascii="Times New Roman" w:hAnsi="Times New Roman" w:cs="Times New Roman"/>
                <w:sz w:val="24"/>
                <w:szCs w:val="24"/>
              </w:rPr>
              <w:t>tööraama-tu</w:t>
            </w:r>
            <w:proofErr w:type="spellEnd"/>
            <w:r w:rsidRPr="00B502AA">
              <w:rPr>
                <w:rFonts w:ascii="Times New Roman" w:hAnsi="Times New Roman" w:cs="Times New Roman"/>
                <w:sz w:val="24"/>
                <w:szCs w:val="24"/>
              </w:rPr>
              <w:t xml:space="preserve"> materjalid.</w:t>
            </w:r>
          </w:p>
          <w:p w14:paraId="5F904916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Harjutustestid.</w:t>
            </w:r>
          </w:p>
        </w:tc>
        <w:tc>
          <w:tcPr>
            <w:tcW w:w="1359" w:type="dxa"/>
          </w:tcPr>
          <w:p w14:paraId="3D50C488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proofErr w:type="spellEnd"/>
          </w:p>
        </w:tc>
      </w:tr>
      <w:tr w:rsidR="00C61C91" w:rsidRPr="00E330CA" w14:paraId="251B5D25" w14:textId="77777777" w:rsidTr="007A3DE0">
        <w:tc>
          <w:tcPr>
            <w:tcW w:w="1555" w:type="dxa"/>
          </w:tcPr>
          <w:p w14:paraId="668CCF9C" w14:textId="1C423FD4" w:rsidR="00C61C91" w:rsidRDefault="001C6405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58" w:type="dxa"/>
          </w:tcPr>
          <w:p w14:paraId="43056F4F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Jalgratta tehnilise korrasoleku kontroll</w:t>
            </w:r>
          </w:p>
          <w:p w14:paraId="428C0928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Kiivrite kontroll, reguleerimine</w:t>
            </w:r>
          </w:p>
          <w:p w14:paraId="11482D1C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 harjutamine õppeväljakul</w:t>
            </w:r>
          </w:p>
        </w:tc>
        <w:tc>
          <w:tcPr>
            <w:tcW w:w="7414" w:type="dxa"/>
          </w:tcPr>
          <w:p w14:paraId="18F73C07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Jalgratta M-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check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 parkimine, kiivri kontroll.</w:t>
            </w:r>
          </w:p>
          <w:p w14:paraId="5FC69C80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Harjutusplatsi paigaldamine. </w:t>
            </w:r>
          </w:p>
          <w:p w14:paraId="616ED109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Sõit harjutusplatsil:</w:t>
            </w:r>
          </w:p>
          <w:p w14:paraId="73562DBE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Sõidu alustamine, pidurdamine (tagasivaade, käemärguanded) </w:t>
            </w:r>
          </w:p>
          <w:p w14:paraId="4C25CC4E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Kitsam teelõik, rajalaud.</w:t>
            </w:r>
          </w:p>
          <w:p w14:paraId="611BB6F5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Slaalom ja kaheksa sõitmine ja tagasipööre.</w:t>
            </w:r>
          </w:p>
          <w:p w14:paraId="7F46C10C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Ühe käega sõitmine ja märguanne.</w:t>
            </w:r>
          </w:p>
          <w:p w14:paraId="5868E6B7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Manööverdamine (takistus, raja vahetus), tagasivaatamine.</w:t>
            </w:r>
          </w:p>
          <w:p w14:paraId="4B67CFF9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Erinevad teekatted ja muud ohud.</w:t>
            </w:r>
          </w:p>
          <w:p w14:paraId="68A266F6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954CD99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Praktika platsil:</w:t>
            </w:r>
          </w:p>
          <w:p w14:paraId="05604572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ratta M-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check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5954D83D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kiivri kinnitamine 2V1; </w:t>
            </w:r>
          </w:p>
          <w:p w14:paraId="26F89459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sõit harjutusplatsil.</w:t>
            </w:r>
          </w:p>
          <w:p w14:paraId="295FDB4C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Koonused,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kriidid, muud vahendid</w:t>
            </w:r>
          </w:p>
        </w:tc>
        <w:tc>
          <w:tcPr>
            <w:tcW w:w="1359" w:type="dxa"/>
          </w:tcPr>
          <w:p w14:paraId="5D6CB897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proofErr w:type="spellEnd"/>
          </w:p>
          <w:p w14:paraId="2EF26BB9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C91" w:rsidRPr="00E330CA" w14:paraId="2248A023" w14:textId="77777777" w:rsidTr="007A3DE0">
        <w:tc>
          <w:tcPr>
            <w:tcW w:w="1555" w:type="dxa"/>
          </w:tcPr>
          <w:p w14:paraId="25D10C1D" w14:textId="6EB43912" w:rsidR="00C61C91" w:rsidRPr="00E330CA" w:rsidRDefault="001C6405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58" w:type="dxa"/>
          </w:tcPr>
          <w:p w14:paraId="5FCA8CCD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Sõit linnas, maanteel,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kergliiklusteel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erisused</w:t>
            </w:r>
          </w:p>
        </w:tc>
        <w:tc>
          <w:tcPr>
            <w:tcW w:w="7414" w:type="dxa"/>
          </w:tcPr>
          <w:p w14:paraId="78886D42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Sõit asulas (liiklusmärk, jalgratturi paiknemine teel, ohutu valik)</w:t>
            </w:r>
          </w:p>
          <w:p w14:paraId="24D4868C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Asulaväline sõit (liiklusmärk, jalgratturi paiknemine teel, vasak- ja tagasipööre, ohud maanteel)</w:t>
            </w:r>
          </w:p>
        </w:tc>
        <w:tc>
          <w:tcPr>
            <w:tcW w:w="3402" w:type="dxa"/>
          </w:tcPr>
          <w:p w14:paraId="083A6F39" w14:textId="77777777" w:rsidR="00B502AA" w:rsidRPr="00B502AA" w:rsidRDefault="00B502AA" w:rsidP="00B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AA">
              <w:rPr>
                <w:rFonts w:ascii="Times New Roman" w:hAnsi="Times New Roman" w:cs="Times New Roman"/>
                <w:sz w:val="24"/>
                <w:szCs w:val="24"/>
              </w:rPr>
              <w:t>Jalgratturi tööraamatu harjutuste ja kordamisraamatu mapp.</w:t>
            </w:r>
          </w:p>
          <w:p w14:paraId="44C98053" w14:textId="77777777" w:rsidR="00C61C91" w:rsidRDefault="00B502AA" w:rsidP="00B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AA">
              <w:rPr>
                <w:rFonts w:ascii="Times New Roman" w:hAnsi="Times New Roman" w:cs="Times New Roman"/>
                <w:sz w:val="24"/>
                <w:szCs w:val="24"/>
              </w:rPr>
              <w:t xml:space="preserve">Digitaalsed jalgratturi </w:t>
            </w:r>
            <w:proofErr w:type="spellStart"/>
            <w:r w:rsidRPr="00B502AA">
              <w:rPr>
                <w:rFonts w:ascii="Times New Roman" w:hAnsi="Times New Roman" w:cs="Times New Roman"/>
                <w:sz w:val="24"/>
                <w:szCs w:val="24"/>
              </w:rPr>
              <w:t>tööraama-tu</w:t>
            </w:r>
            <w:proofErr w:type="spellEnd"/>
            <w:r w:rsidRPr="00B502AA">
              <w:rPr>
                <w:rFonts w:ascii="Times New Roman" w:hAnsi="Times New Roman" w:cs="Times New Roman"/>
                <w:sz w:val="24"/>
                <w:szCs w:val="24"/>
              </w:rPr>
              <w:t xml:space="preserve"> materjalid.</w:t>
            </w:r>
          </w:p>
          <w:p w14:paraId="014CC6D9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Erinevad liiklusskeemid.</w:t>
            </w:r>
          </w:p>
          <w:p w14:paraId="79752C60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Maanteeameti videod.</w:t>
            </w:r>
          </w:p>
          <w:p w14:paraId="1F344BE6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Harjutustestid</w:t>
            </w:r>
          </w:p>
          <w:p w14:paraId="345080A9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14:paraId="0F649F86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proofErr w:type="spellEnd"/>
          </w:p>
        </w:tc>
      </w:tr>
      <w:tr w:rsidR="00C61C91" w:rsidRPr="00E330CA" w14:paraId="0DE4A9E7" w14:textId="77777777" w:rsidTr="007A3DE0">
        <w:tc>
          <w:tcPr>
            <w:tcW w:w="1555" w:type="dxa"/>
          </w:tcPr>
          <w:p w14:paraId="57342AFE" w14:textId="2F44011B" w:rsidR="00C61C91" w:rsidRPr="00E330CA" w:rsidRDefault="0072181D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1658" w:type="dxa"/>
          </w:tcPr>
          <w:p w14:paraId="076228AB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 harjutamine liikluses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 platsil</w:t>
            </w:r>
          </w:p>
        </w:tc>
        <w:tc>
          <w:tcPr>
            <w:tcW w:w="7414" w:type="dxa"/>
          </w:tcPr>
          <w:p w14:paraId="5BBEEC28" w14:textId="552904F2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Väiksemas grupis sõit liikluses koos lisasaatjaga</w:t>
            </w:r>
            <w:r w:rsidR="004E2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23E6" w:rsidRPr="004E2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="004E23E6" w:rsidRPr="004E2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max</w:t>
            </w:r>
            <w:proofErr w:type="spellEnd"/>
            <w:r w:rsidR="004E23E6" w:rsidRPr="004E2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 last grupis)</w:t>
            </w:r>
            <w:r w:rsidRPr="004E2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467691AC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Väikse liikluskoormusega tänaval:</w:t>
            </w:r>
          </w:p>
          <w:p w14:paraId="4DBF56D7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liikluskeskkonna jälgimine;</w:t>
            </w:r>
          </w:p>
          <w:p w14:paraId="40734A66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sõidueesõigus või teeandmine ristmikul;</w:t>
            </w:r>
          </w:p>
          <w:p w14:paraId="21FA1228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jalgratta asukoht teel;</w:t>
            </w:r>
          </w:p>
          <w:p w14:paraId="11975FFA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piki- ja külgvahe hoidmine;</w:t>
            </w:r>
          </w:p>
          <w:p w14:paraId="7749AC52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sõidukiiruse sobiv valik;</w:t>
            </w:r>
          </w:p>
          <w:p w14:paraId="6064AFF6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fooride, liiklusmärkide, teekattemärgiste järgimine;</w:t>
            </w:r>
          </w:p>
          <w:p w14:paraId="11BF590C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käemärguanded;</w:t>
            </w:r>
          </w:p>
          <w:p w14:paraId="74C7CB51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ettenägelikus, aeglustamine, pidurdamine või peatumine (ohutus)</w:t>
            </w:r>
          </w:p>
        </w:tc>
        <w:tc>
          <w:tcPr>
            <w:tcW w:w="3402" w:type="dxa"/>
          </w:tcPr>
          <w:p w14:paraId="2FCFD7D7" w14:textId="31474231" w:rsidR="00C61C91" w:rsidRPr="00E330CA" w:rsidRDefault="002422D5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vähemalt 2 saatjat 5 lapsega grupis, kõikidel helkurvestid kohustuslikud.</w:t>
            </w:r>
          </w:p>
        </w:tc>
        <w:tc>
          <w:tcPr>
            <w:tcW w:w="1359" w:type="dxa"/>
          </w:tcPr>
          <w:p w14:paraId="53981EDB" w14:textId="60624F59" w:rsidR="00C61C91" w:rsidRPr="00E330CA" w:rsidRDefault="0072181D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61C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1C91"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proofErr w:type="spellEnd"/>
          </w:p>
        </w:tc>
      </w:tr>
      <w:tr w:rsidR="00C61C91" w:rsidRPr="00E330CA" w14:paraId="497296D5" w14:textId="77777777" w:rsidTr="007A3DE0">
        <w:tc>
          <w:tcPr>
            <w:tcW w:w="1555" w:type="dxa"/>
          </w:tcPr>
          <w:p w14:paraId="1856BD71" w14:textId="4BB95920" w:rsidR="00C61C91" w:rsidRPr="00E330CA" w:rsidRDefault="001C6405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58" w:type="dxa"/>
          </w:tcPr>
          <w:p w14:paraId="52AE4635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Teema- ja harjutus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testide lahendamine</w:t>
            </w:r>
          </w:p>
          <w:p w14:paraId="02C834E7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Teooria proovieksam</w:t>
            </w:r>
          </w:p>
        </w:tc>
        <w:tc>
          <w:tcPr>
            <w:tcW w:w="7414" w:type="dxa"/>
          </w:tcPr>
          <w:p w14:paraId="55A226A2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Teematestid, h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arjutustestid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8B0EED8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Ülevaade, kellel taotlused ja fotod toodud.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46C7A4B8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Proovieksam (15 küsimust, aeg 30 minutit, üks õige vastus, eksam sooritatud 13 õiget).</w:t>
            </w:r>
          </w:p>
          <w:p w14:paraId="7406EEEC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908C9E5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14:paraId="71364143" w14:textId="47B2FF85" w:rsidR="00C61C91" w:rsidRPr="00E330CA" w:rsidRDefault="0072181D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1C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1C91"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proofErr w:type="spellEnd"/>
          </w:p>
        </w:tc>
      </w:tr>
      <w:tr w:rsidR="00C61C91" w:rsidRPr="00E330CA" w14:paraId="7B54F021" w14:textId="77777777" w:rsidTr="007A3DE0">
        <w:tc>
          <w:tcPr>
            <w:tcW w:w="1555" w:type="dxa"/>
          </w:tcPr>
          <w:p w14:paraId="4C114E02" w14:textId="24CBE0B2" w:rsidR="00C61C91" w:rsidRDefault="001C6405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58" w:type="dxa"/>
          </w:tcPr>
          <w:p w14:paraId="4EEA7A64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Teooriaeksam</w:t>
            </w:r>
          </w:p>
        </w:tc>
        <w:tc>
          <w:tcPr>
            <w:tcW w:w="7414" w:type="dxa"/>
          </w:tcPr>
          <w:p w14:paraId="14663C1A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Eksamil osalejate nimekirja kontroll;</w:t>
            </w:r>
          </w:p>
          <w:p w14:paraId="311C68E5" w14:textId="5AE6C074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Eksamitestid (</w:t>
            </w:r>
            <w:r w:rsidR="004E23E6">
              <w:rPr>
                <w:rFonts w:ascii="Times New Roman" w:hAnsi="Times New Roman" w:cs="Times New Roman"/>
                <w:sz w:val="24"/>
                <w:szCs w:val="24"/>
              </w:rPr>
              <w:t>Transpordi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ameti koostatud 15 küsimust, aeg 30 minutit, üks õige vastus, eksam sooritatud 13 õiget).</w:t>
            </w:r>
          </w:p>
          <w:p w14:paraId="29F0DC8E" w14:textId="26D17F3C" w:rsidR="00C61C91" w:rsidRDefault="004E23E6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Eksamip</w:t>
            </w:r>
            <w:r w:rsidR="00C61C91">
              <w:rPr>
                <w:rFonts w:ascii="Times New Roman" w:hAnsi="Times New Roman" w:cs="Times New Roman"/>
                <w:sz w:val="24"/>
                <w:szCs w:val="24"/>
              </w:rPr>
              <w:t>rotokolli koostamine.</w:t>
            </w:r>
          </w:p>
          <w:p w14:paraId="1849F261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7E42EF4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Õpilaste nimekiri;</w:t>
            </w:r>
          </w:p>
          <w:p w14:paraId="37EA3DED" w14:textId="3D864C41" w:rsidR="00C61C91" w:rsidRDefault="004E23E6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Transpordi</w:t>
            </w:r>
            <w:r w:rsidR="00C61C91">
              <w:rPr>
                <w:rFonts w:ascii="Times New Roman" w:hAnsi="Times New Roman" w:cs="Times New Roman"/>
                <w:sz w:val="24"/>
                <w:szCs w:val="24"/>
              </w:rPr>
              <w:t>ameti eksamitestid; Õpilaste taotlused ja fotod;</w:t>
            </w:r>
          </w:p>
          <w:p w14:paraId="30568D88" w14:textId="7502991E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Eksamikomisjon </w:t>
            </w:r>
            <w:r w:rsidR="004E23E6">
              <w:rPr>
                <w:rFonts w:ascii="Times New Roman" w:hAnsi="Times New Roman" w:cs="Times New Roman"/>
                <w:sz w:val="24"/>
                <w:szCs w:val="24"/>
              </w:rPr>
              <w:t>(min 2 liiget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03806B7C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Eksamiprotokoll</w:t>
            </w:r>
          </w:p>
        </w:tc>
        <w:tc>
          <w:tcPr>
            <w:tcW w:w="1359" w:type="dxa"/>
          </w:tcPr>
          <w:p w14:paraId="70A815B0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proofErr w:type="spellEnd"/>
          </w:p>
        </w:tc>
      </w:tr>
      <w:tr w:rsidR="00C61C91" w:rsidRPr="00E330CA" w14:paraId="4C6E67D2" w14:textId="77777777" w:rsidTr="007A3DE0">
        <w:tc>
          <w:tcPr>
            <w:tcW w:w="1555" w:type="dxa"/>
            <w:vMerge w:val="restart"/>
          </w:tcPr>
          <w:p w14:paraId="048D111C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658" w:type="dxa"/>
            <w:vMerge w:val="restart"/>
          </w:tcPr>
          <w:p w14:paraId="7E69EB7D" w14:textId="75159F32" w:rsidR="003F099E" w:rsidRDefault="003F099E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Sõidueksam</w:t>
            </w:r>
          </w:p>
          <w:p w14:paraId="32D62109" w14:textId="0DF75F79" w:rsidR="00C61C91" w:rsidRPr="00E330CA" w:rsidRDefault="003F099E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61C91" w:rsidRPr="00E330CA">
              <w:rPr>
                <w:rFonts w:ascii="Times New Roman" w:hAnsi="Times New Roman" w:cs="Times New Roman"/>
                <w:sz w:val="24"/>
                <w:szCs w:val="24"/>
              </w:rPr>
              <w:t>latsil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BBE2325" w14:textId="66166FF5" w:rsidR="00C61C91" w:rsidRPr="00E330CA" w:rsidRDefault="00C61C91" w:rsidP="003F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õidueksam liikluses </w:t>
            </w:r>
          </w:p>
        </w:tc>
        <w:tc>
          <w:tcPr>
            <w:tcW w:w="7414" w:type="dxa"/>
          </w:tcPr>
          <w:p w14:paraId="28572A38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Sõidueksami platsi ettevalmistamine.</w:t>
            </w:r>
          </w:p>
          <w:p w14:paraId="32FB6FC6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Õpilasel eelnevalt sõidueksami platsi läbisõit 1-2 korda.</w:t>
            </w:r>
          </w:p>
          <w:p w14:paraId="72FBD911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Jalgratta tehniline seisukord, kiivri õige kasutus</w:t>
            </w:r>
          </w:p>
          <w:p w14:paraId="42C34EB9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Sõidueksam: sõidu ettevalmistus 10 min lapse kohta + kuni 10 min platsiharjutuste läbimiseks</w:t>
            </w:r>
          </w:p>
          <w:p w14:paraId="59AFD843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Kontrollida lapse oskust jalgratast valitseda.</w:t>
            </w:r>
          </w:p>
        </w:tc>
        <w:tc>
          <w:tcPr>
            <w:tcW w:w="3402" w:type="dxa"/>
          </w:tcPr>
          <w:p w14:paraId="4A086000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Sõidueksami plats (koonused, liiklusmärgid jm vahendid);</w:t>
            </w:r>
          </w:p>
          <w:p w14:paraId="3E57BBCA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Tehniliselt korras jalgratas, kiivrid.</w:t>
            </w:r>
          </w:p>
          <w:p w14:paraId="46CBFB6A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Eksamiprotokoll.</w:t>
            </w:r>
          </w:p>
          <w:p w14:paraId="1A78F2D8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vMerge w:val="restart"/>
          </w:tcPr>
          <w:p w14:paraId="2D08FA13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lapse kohta</w:t>
            </w:r>
          </w:p>
        </w:tc>
      </w:tr>
      <w:tr w:rsidR="00C61C91" w:rsidRPr="00E330CA" w14:paraId="2719F6D2" w14:textId="77777777" w:rsidTr="007A3DE0">
        <w:tc>
          <w:tcPr>
            <w:tcW w:w="1555" w:type="dxa"/>
            <w:vMerge/>
          </w:tcPr>
          <w:p w14:paraId="4291B09D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vMerge/>
          </w:tcPr>
          <w:p w14:paraId="6A316241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4" w:type="dxa"/>
          </w:tcPr>
          <w:p w14:paraId="0393550C" w14:textId="64D8D0B1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Sõidueksam liikluses </w:t>
            </w:r>
            <w:r w:rsidR="004E23E6">
              <w:rPr>
                <w:rFonts w:ascii="Times New Roman" w:hAnsi="Times New Roman" w:cs="Times New Roman"/>
                <w:sz w:val="24"/>
                <w:szCs w:val="24"/>
              </w:rPr>
              <w:t>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 min lapse kohta:</w:t>
            </w:r>
          </w:p>
          <w:p w14:paraId="46326362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Kontrollida lapse oskust osaleda liikluses;</w:t>
            </w:r>
          </w:p>
          <w:p w14:paraId="161B7F05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Kokku leppida eelnevalt marsruut;</w:t>
            </w:r>
          </w:p>
          <w:p w14:paraId="37E4A32E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jälgida ja vajadusel saata last jalgsi, jalgrattal või mõnel muul sõidukil;</w:t>
            </w:r>
          </w:p>
          <w:p w14:paraId="5954F6AC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8E4">
              <w:rPr>
                <w:rFonts w:ascii="Times New Roman" w:hAnsi="Times New Roman" w:cs="Times New Roman"/>
                <w:sz w:val="24"/>
                <w:szCs w:val="24"/>
              </w:rPr>
              <w:t>Eksam sooritatud: järgi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DF38E4">
              <w:rPr>
                <w:rFonts w:ascii="Times New Roman" w:hAnsi="Times New Roman" w:cs="Times New Roman"/>
                <w:sz w:val="24"/>
                <w:szCs w:val="24"/>
              </w:rPr>
              <w:t xml:space="preserve"> liiklusreegleid, ohutut ja kaasliiklejaid arvestavat juhtimisstiili ning käitumisnõudeid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B8811F5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Tagasiside lapsele (sooritas/ei sooritanud – põhjus)</w:t>
            </w:r>
          </w:p>
          <w:p w14:paraId="1E25A5F1" w14:textId="77777777" w:rsidR="00C61C91" w:rsidRPr="00DF38E4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Eksami protokolli allkirjastamine liikmete poolt.</w:t>
            </w:r>
          </w:p>
        </w:tc>
        <w:tc>
          <w:tcPr>
            <w:tcW w:w="3402" w:type="dxa"/>
          </w:tcPr>
          <w:p w14:paraId="51092058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Tehniliselt korras jalgratas ja kiiver;</w:t>
            </w:r>
          </w:p>
          <w:p w14:paraId="662AC022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Eksamiprotokoll.</w:t>
            </w:r>
          </w:p>
        </w:tc>
        <w:tc>
          <w:tcPr>
            <w:tcW w:w="1359" w:type="dxa"/>
            <w:vMerge/>
          </w:tcPr>
          <w:p w14:paraId="1119D556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C91" w:rsidRPr="00E330CA" w14:paraId="27AFF924" w14:textId="77777777" w:rsidTr="007A3DE0">
        <w:tc>
          <w:tcPr>
            <w:tcW w:w="1555" w:type="dxa"/>
          </w:tcPr>
          <w:p w14:paraId="2A1EA112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58" w:type="dxa"/>
          </w:tcPr>
          <w:p w14:paraId="7415EDA7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4" w:type="dxa"/>
          </w:tcPr>
          <w:p w14:paraId="084B0FC4" w14:textId="28425221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</w:t>
            </w:r>
            <w:r w:rsidR="004E2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algratta j</w:t>
            </w:r>
            <w:r w:rsidRPr="004E2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uh</w:t>
            </w:r>
            <w:r w:rsidR="004E23E6" w:rsidRPr="004E2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timisõiguse andmise</w:t>
            </w:r>
            <w:r w:rsidRPr="004E2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otsuse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vormistamine</w:t>
            </w:r>
            <w:r w:rsidR="004E23E6">
              <w:rPr>
                <w:rFonts w:ascii="Times New Roman" w:hAnsi="Times New Roman" w:cs="Times New Roman"/>
                <w:sz w:val="24"/>
                <w:szCs w:val="24"/>
              </w:rPr>
              <w:t xml:space="preserve"> eksamiprotokollis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2A87B7D" w14:textId="382C3A32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Eksami sooritanud laste sisestamine</w:t>
            </w:r>
            <w:r w:rsidRPr="002D5419">
              <w:rPr>
                <w:rFonts w:ascii="Times New Roman" w:hAnsi="Times New Roman" w:cs="Times New Roman"/>
                <w:sz w:val="24"/>
                <w:szCs w:val="24"/>
              </w:rPr>
              <w:t xml:space="preserve"> jalgratturi juhilubade andmebaasi läbi </w:t>
            </w:r>
            <w:r w:rsidR="004E23E6">
              <w:rPr>
                <w:rFonts w:ascii="Times New Roman" w:hAnsi="Times New Roman" w:cs="Times New Roman"/>
                <w:sz w:val="24"/>
                <w:szCs w:val="24"/>
              </w:rPr>
              <w:t>Transpordi</w:t>
            </w:r>
            <w:r w:rsidRPr="002D5419">
              <w:rPr>
                <w:rFonts w:ascii="Times New Roman" w:hAnsi="Times New Roman" w:cs="Times New Roman"/>
                <w:sz w:val="24"/>
                <w:szCs w:val="24"/>
              </w:rPr>
              <w:t>ameti e-teeninduse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4964778" w14:textId="76DCE73A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Jalgratturi juhilubade blankettide täitmine</w:t>
            </w:r>
            <w:r w:rsidR="004E23E6">
              <w:rPr>
                <w:rFonts w:ascii="Times New Roman" w:hAnsi="Times New Roman" w:cs="Times New Roman"/>
                <w:sz w:val="24"/>
                <w:szCs w:val="24"/>
              </w:rPr>
              <w:t xml:space="preserve"> või E-teenindusest kahepoolselt välja printimine valgele paberile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440B75D" w14:textId="73F71B8F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Juhilubade väljastamine lapsele </w:t>
            </w:r>
            <w:r w:rsidR="004E23E6">
              <w:rPr>
                <w:rFonts w:ascii="Times New Roman" w:hAnsi="Times New Roman" w:cs="Times New Roman"/>
                <w:sz w:val="24"/>
                <w:szCs w:val="24"/>
              </w:rPr>
              <w:t xml:space="preserve">või seaduslikule esindajale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allkirja vastu.</w:t>
            </w:r>
          </w:p>
          <w:p w14:paraId="61C72C6C" w14:textId="77777777" w:rsidR="00C61C91" w:rsidRPr="002D5419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1000992" w14:textId="109E967E" w:rsidR="00C61C91" w:rsidRDefault="004E23E6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Juhtimisõiguse andmise</w:t>
            </w:r>
            <w:r w:rsidR="00C61C91">
              <w:rPr>
                <w:rFonts w:ascii="Times New Roman" w:hAnsi="Times New Roman" w:cs="Times New Roman"/>
                <w:sz w:val="24"/>
                <w:szCs w:val="24"/>
              </w:rPr>
              <w:t xml:space="preserve"> otsus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protokollis</w:t>
            </w:r>
            <w:r w:rsidR="00C61C9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97BF3D0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Juhilubade blanketid.</w:t>
            </w:r>
          </w:p>
        </w:tc>
        <w:tc>
          <w:tcPr>
            <w:tcW w:w="1359" w:type="dxa"/>
          </w:tcPr>
          <w:p w14:paraId="5345613B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F5925A" w14:textId="77777777" w:rsidR="006B00D0" w:rsidRDefault="006B00D0">
      <w:pPr>
        <w:rPr>
          <w:rFonts w:ascii="Times New Roman" w:hAnsi="Times New Roman" w:cs="Times New Roman"/>
          <w:sz w:val="24"/>
          <w:szCs w:val="24"/>
        </w:rPr>
      </w:pPr>
    </w:p>
    <w:p w14:paraId="18AF005F" w14:textId="3901696F" w:rsidR="00006FB4" w:rsidRDefault="00006FB4">
      <w:pPr>
        <w:rPr>
          <w:rFonts w:ascii="Times New Roman" w:hAnsi="Times New Roman" w:cs="Times New Roman"/>
          <w:sz w:val="24"/>
          <w:szCs w:val="24"/>
        </w:rPr>
      </w:pPr>
      <w:r w:rsidRPr="00A732D2">
        <w:rPr>
          <w:rFonts w:ascii="Times New Roman" w:hAnsi="Times New Roman" w:cs="Times New Roman"/>
          <w:b/>
          <w:bCs/>
          <w:sz w:val="24"/>
          <w:szCs w:val="24"/>
        </w:rPr>
        <w:t>Koolituse maht:</w:t>
      </w:r>
      <w:r w:rsidR="005225CE">
        <w:rPr>
          <w:rFonts w:ascii="Times New Roman" w:hAnsi="Times New Roman" w:cs="Times New Roman"/>
          <w:sz w:val="24"/>
          <w:szCs w:val="24"/>
        </w:rPr>
        <w:t xml:space="preserve"> </w:t>
      </w:r>
      <w:r w:rsidRPr="00006FB4">
        <w:rPr>
          <w:rFonts w:ascii="Times New Roman" w:hAnsi="Times New Roman" w:cs="Times New Roman"/>
          <w:sz w:val="24"/>
          <w:szCs w:val="24"/>
        </w:rPr>
        <w:t>34</w:t>
      </w:r>
      <w:r w:rsidR="00E330CA" w:rsidRPr="00006FB4">
        <w:rPr>
          <w:rFonts w:ascii="Times New Roman" w:hAnsi="Times New Roman" w:cs="Times New Roman"/>
          <w:sz w:val="24"/>
          <w:szCs w:val="24"/>
        </w:rPr>
        <w:t xml:space="preserve"> akadeemilist tundi, millest </w:t>
      </w:r>
      <w:r w:rsidRPr="00006FB4">
        <w:rPr>
          <w:rFonts w:ascii="Times New Roman" w:hAnsi="Times New Roman" w:cs="Times New Roman"/>
          <w:sz w:val="24"/>
          <w:szCs w:val="24"/>
        </w:rPr>
        <w:t>8</w:t>
      </w:r>
      <w:r w:rsidR="00E330CA" w:rsidRPr="00006FB4">
        <w:rPr>
          <w:rFonts w:ascii="Times New Roman" w:hAnsi="Times New Roman" w:cs="Times New Roman"/>
          <w:sz w:val="24"/>
          <w:szCs w:val="24"/>
        </w:rPr>
        <w:t xml:space="preserve"> akadeemilist tundi on praktilist sõiduõpet. </w:t>
      </w:r>
      <w:r w:rsidR="00A732D2">
        <w:rPr>
          <w:rFonts w:ascii="Times New Roman" w:hAnsi="Times New Roman" w:cs="Times New Roman"/>
          <w:sz w:val="24"/>
          <w:szCs w:val="24"/>
        </w:rPr>
        <w:br/>
      </w:r>
      <w:r w:rsidRPr="00A732D2">
        <w:rPr>
          <w:rFonts w:ascii="Times New Roman" w:hAnsi="Times New Roman" w:cs="Times New Roman"/>
          <w:b/>
          <w:bCs/>
          <w:sz w:val="24"/>
          <w:szCs w:val="24"/>
        </w:rPr>
        <w:t>Eksam:</w:t>
      </w:r>
      <w:r>
        <w:rPr>
          <w:rFonts w:ascii="Times New Roman" w:hAnsi="Times New Roman" w:cs="Times New Roman"/>
          <w:sz w:val="24"/>
          <w:szCs w:val="24"/>
        </w:rPr>
        <w:t xml:space="preserve"> Teooria 1 akad tund, sõit ca 1 akad tund lapse kohta.</w:t>
      </w:r>
    </w:p>
    <w:p w14:paraId="54D1FE27" w14:textId="3BF352D2" w:rsidR="004E23E6" w:rsidRDefault="004E23E6">
      <w:pPr>
        <w:rPr>
          <w:rFonts w:ascii="Times New Roman" w:hAnsi="Times New Roman" w:cs="Times New Roman"/>
          <w:sz w:val="24"/>
          <w:szCs w:val="24"/>
        </w:rPr>
      </w:pPr>
      <w:r w:rsidRPr="0072181D">
        <w:rPr>
          <w:rFonts w:ascii="Times New Roman" w:hAnsi="Times New Roman" w:cs="Times New Roman"/>
          <w:sz w:val="24"/>
          <w:szCs w:val="24"/>
          <w:u w:val="single"/>
        </w:rPr>
        <w:t xml:space="preserve">Eksamikomisjoni </w:t>
      </w:r>
      <w:r w:rsidR="00A732D2" w:rsidRPr="0072181D">
        <w:rPr>
          <w:rFonts w:ascii="Times New Roman" w:hAnsi="Times New Roman" w:cs="Times New Roman"/>
          <w:sz w:val="24"/>
          <w:szCs w:val="24"/>
          <w:u w:val="single"/>
        </w:rPr>
        <w:t xml:space="preserve">liikmete </w:t>
      </w:r>
      <w:r w:rsidRPr="0072181D">
        <w:rPr>
          <w:rFonts w:ascii="Times New Roman" w:hAnsi="Times New Roman" w:cs="Times New Roman"/>
          <w:sz w:val="24"/>
          <w:szCs w:val="24"/>
          <w:u w:val="single"/>
        </w:rPr>
        <w:t>ajakulu</w:t>
      </w:r>
      <w:r w:rsidR="00A732D2" w:rsidRPr="0072181D">
        <w:rPr>
          <w:rFonts w:ascii="Times New Roman" w:hAnsi="Times New Roman" w:cs="Times New Roman"/>
          <w:sz w:val="24"/>
          <w:szCs w:val="24"/>
          <w:u w:val="single"/>
        </w:rPr>
        <w:t xml:space="preserve"> (2 liiget)</w:t>
      </w:r>
      <w:r w:rsidRPr="0072181D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72181D">
        <w:rPr>
          <w:rFonts w:ascii="Times New Roman" w:hAnsi="Times New Roman" w:cs="Times New Roman"/>
          <w:sz w:val="24"/>
          <w:szCs w:val="24"/>
        </w:rPr>
        <w:t xml:space="preserve"> teooriaeksam koos kontrollimisega kuni 2 akad t. Sõidueksam olenevalt laste arvust 3-6 akad tundi. Lisaajakulu</w:t>
      </w:r>
      <w:r>
        <w:rPr>
          <w:rFonts w:ascii="Times New Roman" w:hAnsi="Times New Roman" w:cs="Times New Roman"/>
          <w:sz w:val="24"/>
          <w:szCs w:val="24"/>
        </w:rPr>
        <w:t xml:space="preserve"> sõidueksami ettevalmistus</w:t>
      </w:r>
      <w:r w:rsidR="00A732D2">
        <w:rPr>
          <w:rFonts w:ascii="Times New Roman" w:hAnsi="Times New Roman" w:cs="Times New Roman"/>
          <w:sz w:val="24"/>
          <w:szCs w:val="24"/>
        </w:rPr>
        <w:t xml:space="preserve"> (platsiharjutused ja/või imiteeritud väljaku ülespanemine ja kokku panemine) ning liikluses toimuva sõidueksami teise järgu marsruutide läbisõitmine ohutuse tagamise eesmärgil.</w:t>
      </w:r>
    </w:p>
    <w:p w14:paraId="349D0F84" w14:textId="78262893" w:rsidR="004E23E6" w:rsidRPr="00901E02" w:rsidRDefault="004E23E6">
      <w:pPr>
        <w:rPr>
          <w:rFonts w:ascii="Times New Roman" w:hAnsi="Times New Roman" w:cs="Times New Roman"/>
          <w:sz w:val="24"/>
          <w:szCs w:val="24"/>
        </w:rPr>
      </w:pPr>
      <w:r w:rsidRPr="00A732D2">
        <w:rPr>
          <w:rFonts w:ascii="Times New Roman" w:hAnsi="Times New Roman" w:cs="Times New Roman"/>
          <w:sz w:val="24"/>
          <w:szCs w:val="24"/>
          <w:u w:val="single"/>
        </w:rPr>
        <w:t>Täiendav ajakulu:</w:t>
      </w:r>
      <w:r>
        <w:rPr>
          <w:rFonts w:ascii="Times New Roman" w:hAnsi="Times New Roman" w:cs="Times New Roman"/>
          <w:sz w:val="24"/>
          <w:szCs w:val="24"/>
        </w:rPr>
        <w:t xml:space="preserve"> eksami- ja juhilubade väljastamise protokolli ette valmistamine ja lõplik vormistamine, Transpordiameti e-teeninduse kau</w:t>
      </w:r>
      <w:r w:rsidR="006645D0">
        <w:rPr>
          <w:rFonts w:ascii="Times New Roman" w:hAnsi="Times New Roman" w:cs="Times New Roman"/>
          <w:sz w:val="24"/>
          <w:szCs w:val="24"/>
        </w:rPr>
        <w:t>du</w:t>
      </w:r>
      <w:r>
        <w:rPr>
          <w:rFonts w:ascii="Times New Roman" w:hAnsi="Times New Roman" w:cs="Times New Roman"/>
          <w:sz w:val="24"/>
          <w:szCs w:val="24"/>
        </w:rPr>
        <w:t xml:space="preserve"> liikluseregistrisse </w:t>
      </w:r>
      <w:r w:rsidR="006645D0">
        <w:rPr>
          <w:rFonts w:ascii="Times New Roman" w:hAnsi="Times New Roman" w:cs="Times New Roman"/>
          <w:sz w:val="24"/>
          <w:szCs w:val="24"/>
        </w:rPr>
        <w:t xml:space="preserve">jalgrattajuhilubade väljastamise </w:t>
      </w:r>
      <w:r>
        <w:rPr>
          <w:rFonts w:ascii="Times New Roman" w:hAnsi="Times New Roman" w:cs="Times New Roman"/>
          <w:sz w:val="24"/>
          <w:szCs w:val="24"/>
        </w:rPr>
        <w:t>kannete tegemin</w:t>
      </w:r>
      <w:r w:rsidR="006645D0">
        <w:rPr>
          <w:rFonts w:ascii="Times New Roman" w:hAnsi="Times New Roman" w:cs="Times New Roman"/>
          <w:sz w:val="24"/>
          <w:szCs w:val="24"/>
        </w:rPr>
        <w:t>e</w:t>
      </w:r>
      <w:r w:rsidR="00DD3D60">
        <w:rPr>
          <w:rFonts w:ascii="Times New Roman" w:hAnsi="Times New Roman" w:cs="Times New Roman"/>
          <w:sz w:val="24"/>
          <w:szCs w:val="24"/>
        </w:rPr>
        <w:t xml:space="preserve"> (soovi korral eeltäidetud juhilubade väljaprintimine)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D3D60">
        <w:rPr>
          <w:rFonts w:ascii="Times New Roman" w:hAnsi="Times New Roman" w:cs="Times New Roman"/>
          <w:sz w:val="24"/>
          <w:szCs w:val="24"/>
        </w:rPr>
        <w:t xml:space="preserve">juhilubade vormistamine (foto, allkirjad, lamineerimine), </w:t>
      </w:r>
      <w:r>
        <w:rPr>
          <w:rFonts w:ascii="Times New Roman" w:hAnsi="Times New Roman" w:cs="Times New Roman"/>
          <w:sz w:val="24"/>
          <w:szCs w:val="24"/>
        </w:rPr>
        <w:t xml:space="preserve">lastele </w:t>
      </w:r>
      <w:r w:rsidR="006645D0">
        <w:rPr>
          <w:rFonts w:ascii="Times New Roman" w:hAnsi="Times New Roman" w:cs="Times New Roman"/>
          <w:sz w:val="24"/>
          <w:szCs w:val="24"/>
        </w:rPr>
        <w:t xml:space="preserve">jalgrattajuhiloa </w:t>
      </w:r>
      <w:r>
        <w:rPr>
          <w:rFonts w:ascii="Times New Roman" w:hAnsi="Times New Roman" w:cs="Times New Roman"/>
          <w:sz w:val="24"/>
          <w:szCs w:val="24"/>
        </w:rPr>
        <w:t>allkirja vastu kätte andmine</w:t>
      </w:r>
      <w:r w:rsidR="00DD3D60">
        <w:rPr>
          <w:rFonts w:ascii="Times New Roman" w:hAnsi="Times New Roman" w:cs="Times New Roman"/>
          <w:sz w:val="24"/>
          <w:szCs w:val="24"/>
        </w:rPr>
        <w:t>, protokollide säilitamine koolis 5 a.</w:t>
      </w:r>
    </w:p>
    <w:sectPr w:rsidR="004E23E6" w:rsidRPr="00901E02" w:rsidSect="00827CC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34AD3"/>
    <w:multiLevelType w:val="hybridMultilevel"/>
    <w:tmpl w:val="C53E78A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933EF"/>
    <w:multiLevelType w:val="hybridMultilevel"/>
    <w:tmpl w:val="D3EA2E3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13CBE"/>
    <w:multiLevelType w:val="hybridMultilevel"/>
    <w:tmpl w:val="9F28359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270"/>
    <w:rsid w:val="00006FB4"/>
    <w:rsid w:val="00022FFE"/>
    <w:rsid w:val="00027A03"/>
    <w:rsid w:val="000A3AF6"/>
    <w:rsid w:val="000C3218"/>
    <w:rsid w:val="000F2FC2"/>
    <w:rsid w:val="0012254C"/>
    <w:rsid w:val="00137921"/>
    <w:rsid w:val="00176067"/>
    <w:rsid w:val="00185865"/>
    <w:rsid w:val="001874B7"/>
    <w:rsid w:val="00190873"/>
    <w:rsid w:val="001C6405"/>
    <w:rsid w:val="0021089A"/>
    <w:rsid w:val="00212FDA"/>
    <w:rsid w:val="002422D5"/>
    <w:rsid w:val="002725EF"/>
    <w:rsid w:val="00287DF9"/>
    <w:rsid w:val="002B07B9"/>
    <w:rsid w:val="002D5419"/>
    <w:rsid w:val="002E1324"/>
    <w:rsid w:val="002F2300"/>
    <w:rsid w:val="003014FA"/>
    <w:rsid w:val="0037638D"/>
    <w:rsid w:val="00382332"/>
    <w:rsid w:val="0038395F"/>
    <w:rsid w:val="00397692"/>
    <w:rsid w:val="003A3804"/>
    <w:rsid w:val="003B1D87"/>
    <w:rsid w:val="003E40A8"/>
    <w:rsid w:val="003F099E"/>
    <w:rsid w:val="00427C74"/>
    <w:rsid w:val="00450A58"/>
    <w:rsid w:val="00466BEA"/>
    <w:rsid w:val="00482D01"/>
    <w:rsid w:val="004B4508"/>
    <w:rsid w:val="004E23E6"/>
    <w:rsid w:val="005225CE"/>
    <w:rsid w:val="005461E9"/>
    <w:rsid w:val="00590EDE"/>
    <w:rsid w:val="005B6233"/>
    <w:rsid w:val="005F5FB2"/>
    <w:rsid w:val="006034F0"/>
    <w:rsid w:val="00607A9B"/>
    <w:rsid w:val="00612413"/>
    <w:rsid w:val="006618A1"/>
    <w:rsid w:val="006645D0"/>
    <w:rsid w:val="0068618C"/>
    <w:rsid w:val="006A64AE"/>
    <w:rsid w:val="006B00D0"/>
    <w:rsid w:val="006D0AB3"/>
    <w:rsid w:val="006E704D"/>
    <w:rsid w:val="006F7CF4"/>
    <w:rsid w:val="0072181D"/>
    <w:rsid w:val="00753619"/>
    <w:rsid w:val="00770086"/>
    <w:rsid w:val="007A3DE0"/>
    <w:rsid w:val="007F0065"/>
    <w:rsid w:val="007F0683"/>
    <w:rsid w:val="00824FC5"/>
    <w:rsid w:val="00827CCE"/>
    <w:rsid w:val="00832F7B"/>
    <w:rsid w:val="00881FE0"/>
    <w:rsid w:val="008A078E"/>
    <w:rsid w:val="008A4F5D"/>
    <w:rsid w:val="008B2B06"/>
    <w:rsid w:val="008B61EA"/>
    <w:rsid w:val="00901E02"/>
    <w:rsid w:val="00907422"/>
    <w:rsid w:val="0094716E"/>
    <w:rsid w:val="009571EB"/>
    <w:rsid w:val="00964DA7"/>
    <w:rsid w:val="009F2591"/>
    <w:rsid w:val="00A059B7"/>
    <w:rsid w:val="00A1079C"/>
    <w:rsid w:val="00A1796D"/>
    <w:rsid w:val="00A732D2"/>
    <w:rsid w:val="00A81FDF"/>
    <w:rsid w:val="00A950C3"/>
    <w:rsid w:val="00AB4A29"/>
    <w:rsid w:val="00AC3388"/>
    <w:rsid w:val="00AC352E"/>
    <w:rsid w:val="00B20936"/>
    <w:rsid w:val="00B31E25"/>
    <w:rsid w:val="00B502AA"/>
    <w:rsid w:val="00B7653C"/>
    <w:rsid w:val="00BC14E8"/>
    <w:rsid w:val="00BC2EB9"/>
    <w:rsid w:val="00BF65AB"/>
    <w:rsid w:val="00C11FA5"/>
    <w:rsid w:val="00C224CB"/>
    <w:rsid w:val="00C27FE1"/>
    <w:rsid w:val="00C61C91"/>
    <w:rsid w:val="00C6510B"/>
    <w:rsid w:val="00CB2036"/>
    <w:rsid w:val="00CD4882"/>
    <w:rsid w:val="00CD5C6D"/>
    <w:rsid w:val="00D80294"/>
    <w:rsid w:val="00D86473"/>
    <w:rsid w:val="00DC6621"/>
    <w:rsid w:val="00DD3D60"/>
    <w:rsid w:val="00DF38E4"/>
    <w:rsid w:val="00DF6A3A"/>
    <w:rsid w:val="00E218B3"/>
    <w:rsid w:val="00E227F7"/>
    <w:rsid w:val="00E32270"/>
    <w:rsid w:val="00E330CA"/>
    <w:rsid w:val="00E53D74"/>
    <w:rsid w:val="00E67BBC"/>
    <w:rsid w:val="00E931F8"/>
    <w:rsid w:val="00E9374F"/>
    <w:rsid w:val="00ED3E72"/>
    <w:rsid w:val="00ED5F13"/>
    <w:rsid w:val="00EE5DBF"/>
    <w:rsid w:val="00F16786"/>
    <w:rsid w:val="00F8523A"/>
    <w:rsid w:val="00F94C61"/>
    <w:rsid w:val="00FA6C83"/>
    <w:rsid w:val="00FB0A81"/>
    <w:rsid w:val="00FC6D8F"/>
    <w:rsid w:val="00FD120E"/>
    <w:rsid w:val="00FD3FCF"/>
    <w:rsid w:val="00FF0C9A"/>
    <w:rsid w:val="00FF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9B91E"/>
  <w15:docId w15:val="{ADA329A6-3330-4DA7-9314-A6405623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301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3014FA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27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827C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1682</Words>
  <Characters>9757</Characters>
  <Application>Microsoft Office Word</Application>
  <DocSecurity>0</DocSecurity>
  <Lines>81</Lines>
  <Paragraphs>22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Vallimäe</dc:creator>
  <cp:lastModifiedBy>Annika Šturmov</cp:lastModifiedBy>
  <cp:revision>3</cp:revision>
  <cp:lastPrinted>2020-10-13T06:54:00Z</cp:lastPrinted>
  <dcterms:created xsi:type="dcterms:W3CDTF">2024-10-16T08:44:00Z</dcterms:created>
  <dcterms:modified xsi:type="dcterms:W3CDTF">2024-11-13T09:21:00Z</dcterms:modified>
</cp:coreProperties>
</file>